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3D" w:rsidRDefault="00AB1CE4" w:rsidP="00DD7A95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65D0F6B" wp14:editId="2B2541DB">
            <wp:simplePos x="0" y="0"/>
            <wp:positionH relativeFrom="margin">
              <wp:posOffset>5081905</wp:posOffset>
            </wp:positionH>
            <wp:positionV relativeFrom="margin">
              <wp:posOffset>-699135</wp:posOffset>
            </wp:positionV>
            <wp:extent cx="1127760" cy="685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lles au b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FC" w:rsidRPr="003D69C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7A3FC0E" wp14:editId="2909793B">
            <wp:simplePos x="0" y="0"/>
            <wp:positionH relativeFrom="margin">
              <wp:posOffset>-612250</wp:posOffset>
            </wp:positionH>
            <wp:positionV relativeFrom="margin">
              <wp:posOffset>-612251</wp:posOffset>
            </wp:positionV>
            <wp:extent cx="2091055" cy="600710"/>
            <wp:effectExtent l="0" t="0" r="444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bl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83D" w:rsidRPr="00D21E7D" w:rsidRDefault="00D21E7D" w:rsidP="00D21E7D">
      <w:pPr>
        <w:shd w:val="clear" w:color="auto" w:fill="BDD6EE" w:themeFill="accent1" w:themeFillTint="66"/>
        <w:contextualSpacing/>
        <w:jc w:val="center"/>
        <w:rPr>
          <w:b/>
          <w:sz w:val="28"/>
          <w:szCs w:val="28"/>
        </w:rPr>
      </w:pPr>
      <w:r w:rsidRPr="00D21E7D">
        <w:rPr>
          <w:b/>
          <w:sz w:val="28"/>
          <w:szCs w:val="28"/>
        </w:rPr>
        <w:t>FICHE CANDIDATURE</w:t>
      </w:r>
    </w:p>
    <w:p w:rsidR="00D21E7D" w:rsidRPr="00D21E7D" w:rsidRDefault="00D21E7D" w:rsidP="00D21E7D">
      <w:pPr>
        <w:shd w:val="clear" w:color="auto" w:fill="BDD6EE" w:themeFill="accent1" w:themeFillTint="66"/>
        <w:contextualSpacing/>
        <w:jc w:val="center"/>
        <w:rPr>
          <w:b/>
          <w:sz w:val="28"/>
          <w:szCs w:val="28"/>
        </w:rPr>
      </w:pPr>
      <w:r w:rsidRPr="00D21E7D">
        <w:rPr>
          <w:b/>
          <w:sz w:val="28"/>
          <w:szCs w:val="28"/>
        </w:rPr>
        <w:t>LABEL « ELLES AU BAD »</w:t>
      </w:r>
    </w:p>
    <w:p w:rsidR="00D21E7D" w:rsidRPr="00D21E7D" w:rsidRDefault="00D21E7D" w:rsidP="00D21E7D">
      <w:pPr>
        <w:shd w:val="clear" w:color="auto" w:fill="BDD6EE" w:themeFill="accent1" w:themeFillTint="66"/>
        <w:contextualSpacing/>
        <w:jc w:val="center"/>
        <w:rPr>
          <w:b/>
          <w:sz w:val="28"/>
          <w:szCs w:val="28"/>
        </w:rPr>
      </w:pPr>
      <w:r w:rsidRPr="00D21E7D">
        <w:rPr>
          <w:b/>
          <w:sz w:val="28"/>
          <w:szCs w:val="28"/>
        </w:rPr>
        <w:t>2021 - 2022</w:t>
      </w:r>
    </w:p>
    <w:p w:rsidR="00D21E7D" w:rsidRDefault="00D21E7D" w:rsidP="00B5783D">
      <w:pPr>
        <w:contextualSpacing/>
        <w:rPr>
          <w:sz w:val="24"/>
          <w:szCs w:val="24"/>
        </w:rPr>
      </w:pPr>
    </w:p>
    <w:p w:rsidR="00D21E7D" w:rsidRDefault="00D21E7D" w:rsidP="00B5783D">
      <w:pPr>
        <w:contextualSpacing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7723D3" w:rsidTr="003F5F88">
        <w:tc>
          <w:tcPr>
            <w:tcW w:w="3256" w:type="dxa"/>
            <w:shd w:val="clear" w:color="auto" w:fill="DEEAF6" w:themeFill="accent1" w:themeFillTint="33"/>
          </w:tcPr>
          <w:p w:rsidR="007723D3" w:rsidRPr="008B312A" w:rsidRDefault="007723D3" w:rsidP="003F5F88">
            <w:pPr>
              <w:rPr>
                <w:b/>
              </w:rPr>
            </w:pPr>
            <w:r w:rsidRPr="008B312A">
              <w:rPr>
                <w:b/>
              </w:rPr>
              <w:t>CLUB</w:t>
            </w:r>
          </w:p>
        </w:tc>
        <w:tc>
          <w:tcPr>
            <w:tcW w:w="5244" w:type="dxa"/>
          </w:tcPr>
          <w:p w:rsidR="007723D3" w:rsidRDefault="007723D3" w:rsidP="003F5F88"/>
        </w:tc>
      </w:tr>
      <w:tr w:rsidR="007723D3" w:rsidTr="003F5F88">
        <w:tc>
          <w:tcPr>
            <w:tcW w:w="3256" w:type="dxa"/>
            <w:shd w:val="clear" w:color="auto" w:fill="DEEAF6" w:themeFill="accent1" w:themeFillTint="33"/>
          </w:tcPr>
          <w:p w:rsidR="007723D3" w:rsidRPr="008B312A" w:rsidRDefault="007723D3" w:rsidP="003F5F88">
            <w:pPr>
              <w:rPr>
                <w:b/>
              </w:rPr>
            </w:pPr>
            <w:r w:rsidRPr="008B312A">
              <w:rPr>
                <w:b/>
              </w:rPr>
              <w:t>Nom du président (e)</w:t>
            </w:r>
          </w:p>
        </w:tc>
        <w:tc>
          <w:tcPr>
            <w:tcW w:w="5244" w:type="dxa"/>
          </w:tcPr>
          <w:p w:rsidR="007723D3" w:rsidRDefault="007723D3" w:rsidP="003F5F88"/>
        </w:tc>
      </w:tr>
      <w:tr w:rsidR="007723D3" w:rsidTr="003F5F88">
        <w:tc>
          <w:tcPr>
            <w:tcW w:w="3256" w:type="dxa"/>
            <w:shd w:val="clear" w:color="auto" w:fill="DEEAF6" w:themeFill="accent1" w:themeFillTint="33"/>
          </w:tcPr>
          <w:p w:rsidR="007723D3" w:rsidRPr="008B312A" w:rsidRDefault="007723D3" w:rsidP="003F5F88">
            <w:pPr>
              <w:rPr>
                <w:b/>
              </w:rPr>
            </w:pPr>
            <w:r w:rsidRPr="008B312A">
              <w:rPr>
                <w:b/>
              </w:rPr>
              <w:t>Mail</w:t>
            </w:r>
          </w:p>
        </w:tc>
        <w:tc>
          <w:tcPr>
            <w:tcW w:w="5244" w:type="dxa"/>
          </w:tcPr>
          <w:p w:rsidR="007723D3" w:rsidRDefault="007723D3" w:rsidP="003F5F88"/>
        </w:tc>
      </w:tr>
      <w:tr w:rsidR="007723D3" w:rsidTr="003F5F88">
        <w:tc>
          <w:tcPr>
            <w:tcW w:w="3256" w:type="dxa"/>
            <w:shd w:val="clear" w:color="auto" w:fill="DEEAF6" w:themeFill="accent1" w:themeFillTint="33"/>
          </w:tcPr>
          <w:p w:rsidR="007723D3" w:rsidRPr="008B312A" w:rsidRDefault="007723D3" w:rsidP="003F5F88">
            <w:pPr>
              <w:rPr>
                <w:b/>
              </w:rPr>
            </w:pPr>
            <w:r w:rsidRPr="008B312A">
              <w:rPr>
                <w:b/>
              </w:rPr>
              <w:t>Téléphone</w:t>
            </w:r>
          </w:p>
        </w:tc>
        <w:tc>
          <w:tcPr>
            <w:tcW w:w="5244" w:type="dxa"/>
          </w:tcPr>
          <w:p w:rsidR="007723D3" w:rsidRDefault="007723D3" w:rsidP="003F5F88"/>
        </w:tc>
      </w:tr>
      <w:tr w:rsidR="007723D3" w:rsidTr="003F5F88">
        <w:tc>
          <w:tcPr>
            <w:tcW w:w="3256" w:type="dxa"/>
            <w:shd w:val="clear" w:color="auto" w:fill="DEEAF6" w:themeFill="accent1" w:themeFillTint="33"/>
          </w:tcPr>
          <w:p w:rsidR="007723D3" w:rsidRPr="008B312A" w:rsidRDefault="007723D3" w:rsidP="00AB1CE4">
            <w:pPr>
              <w:rPr>
                <w:b/>
              </w:rPr>
            </w:pPr>
            <w:r w:rsidRPr="008B312A">
              <w:rPr>
                <w:b/>
              </w:rPr>
              <w:t xml:space="preserve">Nom du référent </w:t>
            </w:r>
            <w:r>
              <w:rPr>
                <w:b/>
              </w:rPr>
              <w:t xml:space="preserve">projet </w:t>
            </w:r>
            <w:r w:rsidR="00AB1CE4">
              <w:rPr>
                <w:b/>
              </w:rPr>
              <w:t>féminin</w:t>
            </w:r>
          </w:p>
        </w:tc>
        <w:tc>
          <w:tcPr>
            <w:tcW w:w="5244" w:type="dxa"/>
          </w:tcPr>
          <w:p w:rsidR="007723D3" w:rsidRDefault="007723D3" w:rsidP="003F5F88"/>
        </w:tc>
      </w:tr>
      <w:tr w:rsidR="007723D3" w:rsidTr="003F5F88">
        <w:tc>
          <w:tcPr>
            <w:tcW w:w="3256" w:type="dxa"/>
            <w:shd w:val="clear" w:color="auto" w:fill="DEEAF6" w:themeFill="accent1" w:themeFillTint="33"/>
          </w:tcPr>
          <w:p w:rsidR="007723D3" w:rsidRPr="008B312A" w:rsidRDefault="007723D3" w:rsidP="003F5F88">
            <w:pPr>
              <w:rPr>
                <w:b/>
              </w:rPr>
            </w:pPr>
            <w:r w:rsidRPr="008B312A">
              <w:rPr>
                <w:b/>
              </w:rPr>
              <w:t>Mail</w:t>
            </w:r>
          </w:p>
        </w:tc>
        <w:tc>
          <w:tcPr>
            <w:tcW w:w="5244" w:type="dxa"/>
          </w:tcPr>
          <w:p w:rsidR="007723D3" w:rsidRDefault="007723D3" w:rsidP="003F5F88"/>
        </w:tc>
      </w:tr>
      <w:tr w:rsidR="007723D3" w:rsidTr="003F5F88">
        <w:tc>
          <w:tcPr>
            <w:tcW w:w="3256" w:type="dxa"/>
            <w:shd w:val="clear" w:color="auto" w:fill="DEEAF6" w:themeFill="accent1" w:themeFillTint="33"/>
          </w:tcPr>
          <w:p w:rsidR="007723D3" w:rsidRPr="008B312A" w:rsidRDefault="007723D3" w:rsidP="003F5F88">
            <w:pPr>
              <w:rPr>
                <w:b/>
              </w:rPr>
            </w:pPr>
            <w:r w:rsidRPr="008B312A">
              <w:rPr>
                <w:b/>
              </w:rPr>
              <w:t>Téléphone</w:t>
            </w:r>
          </w:p>
        </w:tc>
        <w:tc>
          <w:tcPr>
            <w:tcW w:w="5244" w:type="dxa"/>
          </w:tcPr>
          <w:p w:rsidR="007723D3" w:rsidRDefault="007723D3" w:rsidP="003F5F88"/>
        </w:tc>
      </w:tr>
      <w:tr w:rsidR="007723D3" w:rsidTr="003F5F88">
        <w:tc>
          <w:tcPr>
            <w:tcW w:w="3256" w:type="dxa"/>
            <w:shd w:val="clear" w:color="auto" w:fill="DEEAF6" w:themeFill="accent1" w:themeFillTint="33"/>
          </w:tcPr>
          <w:p w:rsidR="007723D3" w:rsidRPr="008B312A" w:rsidRDefault="007723D3" w:rsidP="003F5F88">
            <w:pPr>
              <w:rPr>
                <w:b/>
              </w:rPr>
            </w:pPr>
            <w:r>
              <w:rPr>
                <w:b/>
              </w:rPr>
              <w:t>Adresse de la mairie</w:t>
            </w:r>
          </w:p>
        </w:tc>
        <w:tc>
          <w:tcPr>
            <w:tcW w:w="5244" w:type="dxa"/>
          </w:tcPr>
          <w:p w:rsidR="007723D3" w:rsidRDefault="007723D3" w:rsidP="003F5F88"/>
        </w:tc>
      </w:tr>
      <w:tr w:rsidR="00AB1CE4" w:rsidTr="0060375A">
        <w:tc>
          <w:tcPr>
            <w:tcW w:w="8500" w:type="dxa"/>
            <w:gridSpan w:val="2"/>
            <w:shd w:val="clear" w:color="auto" w:fill="FFFF00"/>
          </w:tcPr>
          <w:p w:rsidR="00AB1CE4" w:rsidRDefault="00AB1CE4" w:rsidP="00AB1CE4">
            <w:pPr>
              <w:jc w:val="center"/>
            </w:pPr>
            <w:r>
              <w:t xml:space="preserve">EXPLICATIF ACTIONS </w:t>
            </w:r>
          </w:p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Créneaux méridiens accessibles</w:t>
            </w:r>
          </w:p>
        </w:tc>
        <w:tc>
          <w:tcPr>
            <w:tcW w:w="5244" w:type="dxa"/>
          </w:tcPr>
          <w:p w:rsidR="00AB1CE4" w:rsidRDefault="00AB1CE4" w:rsidP="00AB1CE4"/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 xml:space="preserve">Mettre en place un créneau </w:t>
            </w:r>
            <w:r>
              <w:rPr>
                <w:sz w:val="24"/>
                <w:szCs w:val="24"/>
              </w:rPr>
              <w:t xml:space="preserve">régulier féminin (mini 1 fois par mois) </w:t>
            </w:r>
          </w:p>
        </w:tc>
        <w:tc>
          <w:tcPr>
            <w:tcW w:w="5244" w:type="dxa"/>
          </w:tcPr>
          <w:p w:rsidR="00AB1CE4" w:rsidRDefault="00AB1CE4" w:rsidP="00AB1CE4"/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Et si ce créneau est ouvert aux clubs du bassin</w:t>
            </w:r>
          </w:p>
        </w:tc>
        <w:tc>
          <w:tcPr>
            <w:tcW w:w="5244" w:type="dxa"/>
          </w:tcPr>
          <w:p w:rsidR="00AB1CE4" w:rsidRDefault="00AB1CE4" w:rsidP="00AB1CE4"/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 xml:space="preserve">Mise en place d’un créneau </w:t>
            </w:r>
            <w:proofErr w:type="spellStart"/>
            <w:r w:rsidRPr="001C14C0">
              <w:rPr>
                <w:sz w:val="24"/>
                <w:szCs w:val="24"/>
              </w:rPr>
              <w:t>bad’famille</w:t>
            </w:r>
            <w:proofErr w:type="spellEnd"/>
            <w:r w:rsidRPr="001C14C0">
              <w:rPr>
                <w:sz w:val="24"/>
                <w:szCs w:val="24"/>
              </w:rPr>
              <w:t xml:space="preserve"> (Séance encadrée pour les enfants et parents)</w:t>
            </w:r>
          </w:p>
        </w:tc>
        <w:tc>
          <w:tcPr>
            <w:tcW w:w="5244" w:type="dxa"/>
          </w:tcPr>
          <w:p w:rsidR="00AB1CE4" w:rsidRDefault="00AB1CE4" w:rsidP="00AB1CE4"/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 xml:space="preserve">Mise en place d’animations (fitness, rameur…) pour les </w:t>
            </w:r>
            <w:r>
              <w:rPr>
                <w:sz w:val="24"/>
                <w:szCs w:val="24"/>
              </w:rPr>
              <w:t>parents</w:t>
            </w:r>
            <w:r w:rsidRPr="001C14C0">
              <w:rPr>
                <w:sz w:val="24"/>
                <w:szCs w:val="24"/>
              </w:rPr>
              <w:t xml:space="preserve"> pendant les créneaux MB</w:t>
            </w:r>
          </w:p>
        </w:tc>
        <w:tc>
          <w:tcPr>
            <w:tcW w:w="5244" w:type="dxa"/>
          </w:tcPr>
          <w:p w:rsidR="00AB1CE4" w:rsidRDefault="00AB1CE4" w:rsidP="00AB1CE4"/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Mise en place d’un système de garderie sur un tournoi du club</w:t>
            </w:r>
          </w:p>
        </w:tc>
        <w:tc>
          <w:tcPr>
            <w:tcW w:w="5244" w:type="dxa"/>
          </w:tcPr>
          <w:p w:rsidR="00AB1CE4" w:rsidRDefault="00AB1CE4" w:rsidP="00AB1CE4"/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Mise en place d’actions pour le public féminin (</w:t>
            </w:r>
            <w:proofErr w:type="spellStart"/>
            <w:r>
              <w:rPr>
                <w:sz w:val="24"/>
                <w:szCs w:val="24"/>
              </w:rPr>
              <w:t>Bad’forme</w:t>
            </w:r>
            <w:proofErr w:type="spellEnd"/>
            <w:r w:rsidRPr="001C14C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sauf stages.</w:t>
            </w:r>
          </w:p>
        </w:tc>
        <w:tc>
          <w:tcPr>
            <w:tcW w:w="5244" w:type="dxa"/>
          </w:tcPr>
          <w:p w:rsidR="00AB1CE4" w:rsidRDefault="00AB1CE4" w:rsidP="00AB1CE4"/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Mise en place de stages féminins</w:t>
            </w:r>
          </w:p>
        </w:tc>
        <w:tc>
          <w:tcPr>
            <w:tcW w:w="5244" w:type="dxa"/>
          </w:tcPr>
          <w:p w:rsidR="00AB1CE4" w:rsidRDefault="00AB1CE4" w:rsidP="00AB1CE4"/>
        </w:tc>
      </w:tr>
      <w:tr w:rsidR="00AB1CE4" w:rsidTr="003F5F88">
        <w:tc>
          <w:tcPr>
            <w:tcW w:w="3256" w:type="dxa"/>
            <w:shd w:val="clear" w:color="auto" w:fill="DEEAF6" w:themeFill="accent1" w:themeFillTint="33"/>
          </w:tcPr>
          <w:p w:rsidR="00AB1CE4" w:rsidRPr="001C14C0" w:rsidRDefault="00AB1CE4" w:rsidP="00AB1C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innovante sur la mixité</w:t>
            </w:r>
          </w:p>
        </w:tc>
        <w:tc>
          <w:tcPr>
            <w:tcW w:w="5244" w:type="dxa"/>
          </w:tcPr>
          <w:p w:rsidR="00AB1CE4" w:rsidRDefault="00AB1CE4" w:rsidP="00AB1CE4"/>
        </w:tc>
      </w:tr>
    </w:tbl>
    <w:p w:rsidR="00D21E7D" w:rsidRDefault="00D21E7D" w:rsidP="00B5783D">
      <w:pPr>
        <w:contextualSpacing/>
        <w:rPr>
          <w:sz w:val="24"/>
          <w:szCs w:val="24"/>
        </w:rPr>
      </w:pPr>
    </w:p>
    <w:p w:rsidR="00D21E7D" w:rsidRDefault="00D21E7D" w:rsidP="00B5783D">
      <w:pPr>
        <w:contextualSpacing/>
        <w:rPr>
          <w:sz w:val="24"/>
          <w:szCs w:val="24"/>
        </w:rPr>
      </w:pPr>
    </w:p>
    <w:p w:rsidR="00AB1CE4" w:rsidRPr="00485DC1" w:rsidRDefault="00AB1CE4" w:rsidP="00AB1CE4">
      <w:pPr>
        <w:rPr>
          <w:sz w:val="24"/>
          <w:szCs w:val="24"/>
        </w:rPr>
      </w:pPr>
      <w:r w:rsidRPr="00485DC1">
        <w:rPr>
          <w:sz w:val="24"/>
          <w:szCs w:val="24"/>
        </w:rPr>
        <w:t>Sur</w:t>
      </w:r>
      <w:r>
        <w:rPr>
          <w:sz w:val="24"/>
          <w:szCs w:val="24"/>
        </w:rPr>
        <w:t xml:space="preserve"> les critères femme présidente</w:t>
      </w:r>
      <w:r w:rsidRPr="00485DC1">
        <w:rPr>
          <w:sz w:val="24"/>
          <w:szCs w:val="24"/>
        </w:rPr>
        <w:t xml:space="preserve">, JA, arbitre, GEO et encadrante, une seule personne ne peut pas cumuler plus de 2 rôles </w:t>
      </w:r>
      <w:r>
        <w:rPr>
          <w:sz w:val="24"/>
          <w:szCs w:val="24"/>
        </w:rPr>
        <w:t>dans le comptage.</w:t>
      </w:r>
    </w:p>
    <w:p w:rsidR="00AB1CE4" w:rsidRPr="001C14C0" w:rsidRDefault="00AB1CE4" w:rsidP="00AB1CE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Label OR = 50</w:t>
      </w:r>
      <w:r w:rsidRPr="001C14C0">
        <w:rPr>
          <w:sz w:val="24"/>
          <w:szCs w:val="24"/>
        </w:rPr>
        <w:t>0 et plus</w:t>
      </w:r>
    </w:p>
    <w:p w:rsidR="00AB1CE4" w:rsidRPr="001C14C0" w:rsidRDefault="00AB1CE4" w:rsidP="00AB1CE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Label ARGENT = 350</w:t>
      </w:r>
      <w:r w:rsidRPr="001C14C0">
        <w:rPr>
          <w:sz w:val="24"/>
          <w:szCs w:val="24"/>
        </w:rPr>
        <w:t xml:space="preserve"> et plus</w:t>
      </w:r>
    </w:p>
    <w:p w:rsidR="00AB1CE4" w:rsidRPr="00B5783D" w:rsidRDefault="00AB1CE4" w:rsidP="00AB1CE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Label BRONZE = 2</w:t>
      </w:r>
      <w:r w:rsidRPr="001C14C0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1C14C0">
        <w:rPr>
          <w:sz w:val="24"/>
          <w:szCs w:val="24"/>
        </w:rPr>
        <w:t xml:space="preserve"> et plus</w:t>
      </w:r>
    </w:p>
    <w:p w:rsidR="00D21E7D" w:rsidRDefault="00D21E7D" w:rsidP="00B5783D">
      <w:pPr>
        <w:contextualSpacing/>
        <w:rPr>
          <w:sz w:val="24"/>
          <w:szCs w:val="24"/>
        </w:rPr>
      </w:pPr>
    </w:p>
    <w:p w:rsidR="00D21E7D" w:rsidRDefault="00D21E7D" w:rsidP="00B5783D">
      <w:pPr>
        <w:contextualSpacing/>
        <w:rPr>
          <w:sz w:val="24"/>
          <w:szCs w:val="24"/>
        </w:rPr>
      </w:pPr>
    </w:p>
    <w:p w:rsidR="00D21E7D" w:rsidRDefault="00D21E7D" w:rsidP="00B5783D">
      <w:pPr>
        <w:contextualSpacing/>
        <w:rPr>
          <w:sz w:val="24"/>
          <w:szCs w:val="24"/>
        </w:rPr>
      </w:pPr>
    </w:p>
    <w:p w:rsidR="00D21E7D" w:rsidRDefault="00D21E7D" w:rsidP="00B5783D">
      <w:pPr>
        <w:contextualSpacing/>
        <w:rPr>
          <w:sz w:val="24"/>
          <w:szCs w:val="24"/>
        </w:rPr>
      </w:pPr>
    </w:p>
    <w:p w:rsidR="00D21E7D" w:rsidRDefault="00AB1CE4" w:rsidP="00B5783D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81EA6F8" wp14:editId="7AF85992">
            <wp:simplePos x="0" y="0"/>
            <wp:positionH relativeFrom="margin">
              <wp:posOffset>5295900</wp:posOffset>
            </wp:positionH>
            <wp:positionV relativeFrom="margin">
              <wp:posOffset>-657225</wp:posOffset>
            </wp:positionV>
            <wp:extent cx="1127760" cy="6858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lles au b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La colonne club uniquement est à remplir en complément de la fiche ci-dessus.</w:t>
      </w:r>
      <w:r w:rsidRPr="00AB1CE4">
        <w:rPr>
          <w:noProof/>
          <w:sz w:val="24"/>
          <w:szCs w:val="24"/>
          <w:lang w:eastAsia="fr-FR"/>
        </w:rPr>
        <w:t xml:space="preserve"> </w:t>
      </w:r>
    </w:p>
    <w:p w:rsidR="00D21E7D" w:rsidRDefault="00D21E7D" w:rsidP="00B5783D">
      <w:pPr>
        <w:contextualSpacing/>
        <w:rPr>
          <w:sz w:val="24"/>
          <w:szCs w:val="24"/>
        </w:rPr>
      </w:pPr>
    </w:p>
    <w:p w:rsidR="00D21E7D" w:rsidRPr="00B5783D" w:rsidRDefault="00D21E7D" w:rsidP="00B5783D">
      <w:pPr>
        <w:contextualSpacing/>
        <w:rPr>
          <w:sz w:val="24"/>
          <w:szCs w:val="24"/>
        </w:rPr>
      </w:pPr>
    </w:p>
    <w:tbl>
      <w:tblPr>
        <w:tblStyle w:val="Grilledutableau"/>
        <w:tblW w:w="10632" w:type="dxa"/>
        <w:tblInd w:w="-336" w:type="dxa"/>
        <w:tblLook w:val="04A0" w:firstRow="1" w:lastRow="0" w:firstColumn="1" w:lastColumn="0" w:noHBand="0" w:noVBand="1"/>
      </w:tblPr>
      <w:tblGrid>
        <w:gridCol w:w="6233"/>
        <w:gridCol w:w="1848"/>
        <w:gridCol w:w="2551"/>
      </w:tblGrid>
      <w:tr w:rsidR="00D21E7D" w:rsidRPr="001C14C0" w:rsidTr="00D21E7D"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1E7D" w:rsidRPr="001C14C0" w:rsidRDefault="00D21E7D" w:rsidP="003F5F8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1E7D" w:rsidRPr="001C14C0" w:rsidRDefault="00D21E7D" w:rsidP="003F5F88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</w:tcPr>
          <w:p w:rsidR="00D21E7D" w:rsidRPr="001C14C0" w:rsidRDefault="00D21E7D" w:rsidP="003F5F88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Cadre réservé à la ligue</w:t>
            </w:r>
          </w:p>
        </w:tc>
      </w:tr>
      <w:tr w:rsidR="00D21E7D" w:rsidRPr="001C14C0" w:rsidTr="00D21E7D">
        <w:tc>
          <w:tcPr>
            <w:tcW w:w="6233" w:type="dxa"/>
            <w:tcBorders>
              <w:top w:val="single" w:sz="4" w:space="0" w:color="auto"/>
            </w:tcBorders>
            <w:shd w:val="clear" w:color="auto" w:fill="92D050"/>
          </w:tcPr>
          <w:p w:rsidR="00D21E7D" w:rsidRPr="001C14C0" w:rsidRDefault="00D21E7D" w:rsidP="003F5F88">
            <w:pPr>
              <w:contextualSpacing/>
              <w:rPr>
                <w:b/>
                <w:sz w:val="24"/>
                <w:szCs w:val="24"/>
              </w:rPr>
            </w:pPr>
            <w:r w:rsidRPr="001C14C0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92D050"/>
          </w:tcPr>
          <w:p w:rsidR="00D21E7D" w:rsidRPr="001C14C0" w:rsidRDefault="00D21E7D" w:rsidP="00D21E7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3F5F8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1C14C0">
              <w:rPr>
                <w:b/>
                <w:sz w:val="24"/>
                <w:szCs w:val="24"/>
              </w:rPr>
              <w:t>POINTS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3F5F88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 xml:space="preserve">% de femmes dans le club 10 points/ tranche de 10 </w:t>
            </w:r>
          </w:p>
          <w:p w:rsidR="00D21E7D" w:rsidRPr="001C14C0" w:rsidRDefault="00D21E7D" w:rsidP="003F5F88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10 à 20% = 10 points ; 21 à 30% = 20 pts ; 31 à 40% = 30 pts et au-delà de 41% = 40 pts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de licenciées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3F5F88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/40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3F5F88">
            <w:pPr>
              <w:contextualSpacing/>
              <w:rPr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Avoir un projet de club formalisé </w:t>
            </w:r>
            <w:r w:rsidRPr="001C14C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848" w:type="dxa"/>
          </w:tcPr>
          <w:p w:rsidR="00D21E7D" w:rsidRPr="00B86154" w:rsidRDefault="00D21E7D" w:rsidP="00D21E7D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fournir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3F5F88">
            <w:pPr>
              <w:contextualSpacing/>
              <w:jc w:val="right"/>
              <w:rPr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Obligatoire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3F5F88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Femme présidente</w:t>
            </w:r>
          </w:p>
        </w:tc>
        <w:tc>
          <w:tcPr>
            <w:tcW w:w="1848" w:type="dxa"/>
          </w:tcPr>
          <w:p w:rsidR="00D21E7D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3F5F8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C14C0">
              <w:rPr>
                <w:sz w:val="24"/>
                <w:szCs w:val="24"/>
              </w:rPr>
              <w:t>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3F5F88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Parité au bureau du club</w:t>
            </w:r>
            <w:r>
              <w:rPr>
                <w:sz w:val="24"/>
                <w:szCs w:val="24"/>
              </w:rPr>
              <w:t xml:space="preserve"> (50% minimum de femmes et +1 femme si nombre impair de membres. </w:t>
            </w:r>
            <w:r w:rsidRPr="00EF0666">
              <w:rPr>
                <w:color w:val="FF0000"/>
                <w:sz w:val="24"/>
                <w:szCs w:val="24"/>
              </w:rPr>
              <w:t>Obligatoire pour le label or</w:t>
            </w:r>
          </w:p>
        </w:tc>
        <w:tc>
          <w:tcPr>
            <w:tcW w:w="1848" w:type="dxa"/>
          </w:tcPr>
          <w:p w:rsidR="00D21E7D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du bureau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3F5F8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C14C0">
              <w:rPr>
                <w:sz w:val="24"/>
                <w:szCs w:val="24"/>
              </w:rPr>
              <w:t>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3F5F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 pour une femme présidente ET un bureau paritaire</w:t>
            </w:r>
          </w:p>
        </w:tc>
        <w:tc>
          <w:tcPr>
            <w:tcW w:w="1848" w:type="dxa"/>
          </w:tcPr>
          <w:p w:rsidR="00D21E7D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Default="00D21E7D" w:rsidP="003F5F8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Créneaux méridiens accessibles</w:t>
            </w:r>
          </w:p>
        </w:tc>
        <w:tc>
          <w:tcPr>
            <w:tcW w:w="1848" w:type="dxa"/>
          </w:tcPr>
          <w:p w:rsidR="00D21E7D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O/N et explicatif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20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Avoir au moins une femme GEO licenciée au club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30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+ 10 pour une 2</w:t>
            </w:r>
            <w:r w:rsidRPr="001C14C0">
              <w:rPr>
                <w:sz w:val="24"/>
                <w:szCs w:val="24"/>
                <w:vertAlign w:val="superscript"/>
              </w:rPr>
              <w:t>ème</w:t>
            </w:r>
            <w:r w:rsidRPr="001C14C0">
              <w:rPr>
                <w:sz w:val="24"/>
                <w:szCs w:val="24"/>
              </w:rPr>
              <w:t xml:space="preserve"> femme GEO et + 20 pour 3 femmes GEO et plus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10 ou 20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Avoir au moins une femme JA licenciée au club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40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+ 10 pour une 2</w:t>
            </w:r>
            <w:r w:rsidRPr="001C14C0">
              <w:rPr>
                <w:sz w:val="24"/>
                <w:szCs w:val="24"/>
                <w:vertAlign w:val="superscript"/>
              </w:rPr>
              <w:t>ème</w:t>
            </w:r>
            <w:r w:rsidRPr="001C14C0">
              <w:rPr>
                <w:sz w:val="24"/>
                <w:szCs w:val="24"/>
              </w:rPr>
              <w:t xml:space="preserve"> femme JA et + 20 pour 3 femmes JA et plus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10 ou 20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Avoir au moins une femme arbitre licenciée au club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40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+ 10 pour une 2</w:t>
            </w:r>
            <w:r w:rsidRPr="001C14C0">
              <w:rPr>
                <w:sz w:val="24"/>
                <w:szCs w:val="24"/>
                <w:vertAlign w:val="superscript"/>
              </w:rPr>
              <w:t>ème</w:t>
            </w:r>
            <w:r w:rsidRPr="001C14C0">
              <w:rPr>
                <w:sz w:val="24"/>
                <w:szCs w:val="24"/>
              </w:rPr>
              <w:t xml:space="preserve"> femme arbitre et + 20 pour 3 femmes arbitre et plus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10 ou 20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Avoir au moins une femme encadrante diplômée licenciée au club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40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+ 10 pour une 2</w:t>
            </w:r>
            <w:r w:rsidRPr="001C14C0">
              <w:rPr>
                <w:sz w:val="24"/>
                <w:szCs w:val="24"/>
                <w:vertAlign w:val="superscript"/>
              </w:rPr>
              <w:t>ème</w:t>
            </w:r>
            <w:r w:rsidRPr="001C14C0">
              <w:rPr>
                <w:sz w:val="24"/>
                <w:szCs w:val="24"/>
              </w:rPr>
              <w:t xml:space="preserve"> encadrante diplômée licenciée et + 20 pour 3 encadrantes plus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10 ou 20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Avoir une salariée diplômée d’État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50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 xml:space="preserve">Avoir au moins </w:t>
            </w:r>
            <w:r>
              <w:rPr>
                <w:sz w:val="24"/>
                <w:szCs w:val="24"/>
              </w:rPr>
              <w:t>deux</w:t>
            </w:r>
            <w:r w:rsidRPr="001C14C0">
              <w:rPr>
                <w:sz w:val="24"/>
                <w:szCs w:val="24"/>
              </w:rPr>
              <w:t xml:space="preserve"> poussine</w:t>
            </w:r>
            <w:r>
              <w:rPr>
                <w:sz w:val="24"/>
                <w:szCs w:val="24"/>
              </w:rPr>
              <w:t>s (U11</w:t>
            </w:r>
            <w:r w:rsidRPr="001C14C0">
              <w:rPr>
                <w:sz w:val="24"/>
                <w:szCs w:val="24"/>
              </w:rPr>
              <w:t>) ayant participé à une compétition officielle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20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 xml:space="preserve">Mettre en place un créneau </w:t>
            </w:r>
            <w:r>
              <w:rPr>
                <w:sz w:val="24"/>
                <w:szCs w:val="24"/>
              </w:rPr>
              <w:t xml:space="preserve">régulier féminin (mini 1 fois par mois) 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O/N et explicatif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50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Et si ce créneau est ouvert aux clubs du bassin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O/N et explicatif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30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 xml:space="preserve">Mise en place d’un créneau </w:t>
            </w:r>
            <w:proofErr w:type="spellStart"/>
            <w:r w:rsidRPr="001C14C0">
              <w:rPr>
                <w:sz w:val="24"/>
                <w:szCs w:val="24"/>
              </w:rPr>
              <w:t>bad’famille</w:t>
            </w:r>
            <w:proofErr w:type="spellEnd"/>
            <w:r w:rsidRPr="001C14C0">
              <w:rPr>
                <w:sz w:val="24"/>
                <w:szCs w:val="24"/>
              </w:rPr>
              <w:t xml:space="preserve"> (Séance encadrée pour les enfants et parents)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O/N et explicatif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30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 xml:space="preserve">Mise en place d’animations (fitness, rameur…) pour les </w:t>
            </w:r>
            <w:r>
              <w:rPr>
                <w:sz w:val="24"/>
                <w:szCs w:val="24"/>
              </w:rPr>
              <w:t>parents</w:t>
            </w:r>
            <w:r w:rsidRPr="001C14C0">
              <w:rPr>
                <w:sz w:val="24"/>
                <w:szCs w:val="24"/>
              </w:rPr>
              <w:t xml:space="preserve"> pendant les créneaux MB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O/N et explicatif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40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Mise en place d’un système de garderie sur un tournoi du club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O/N et explicatif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40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Mise en place d’actions pour le public féminin (</w:t>
            </w:r>
            <w:proofErr w:type="spellStart"/>
            <w:r>
              <w:rPr>
                <w:sz w:val="24"/>
                <w:szCs w:val="24"/>
              </w:rPr>
              <w:t>Bad’forme</w:t>
            </w:r>
            <w:proofErr w:type="spellEnd"/>
            <w:r w:rsidRPr="001C14C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sauf stages.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O/N et explicatif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40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Mise en place de stages féminins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O/N et explicatif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 w:rsidRPr="001C14C0">
              <w:rPr>
                <w:sz w:val="24"/>
                <w:szCs w:val="24"/>
              </w:rPr>
              <w:t>30</w:t>
            </w:r>
          </w:p>
        </w:tc>
      </w:tr>
      <w:tr w:rsidR="00D21E7D" w:rsidRPr="001C14C0" w:rsidTr="00D21E7D">
        <w:tc>
          <w:tcPr>
            <w:tcW w:w="6233" w:type="dxa"/>
          </w:tcPr>
          <w:p w:rsidR="00D21E7D" w:rsidRPr="001C14C0" w:rsidRDefault="00D21E7D" w:rsidP="00D21E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innovante sur la mixité</w:t>
            </w:r>
          </w:p>
        </w:tc>
        <w:tc>
          <w:tcPr>
            <w:tcW w:w="1848" w:type="dxa"/>
          </w:tcPr>
          <w:p w:rsidR="00D21E7D" w:rsidRPr="001C14C0" w:rsidRDefault="00D21E7D" w:rsidP="00D21E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O/N et explicatif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21E7D" w:rsidRPr="001C14C0" w:rsidTr="00D21E7D">
        <w:tc>
          <w:tcPr>
            <w:tcW w:w="6233" w:type="dxa"/>
            <w:shd w:val="clear" w:color="auto" w:fill="FFFF00"/>
          </w:tcPr>
          <w:p w:rsidR="00D21E7D" w:rsidRPr="001C14C0" w:rsidRDefault="00D21E7D" w:rsidP="00D21E7D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1C14C0">
              <w:rPr>
                <w:b/>
                <w:sz w:val="24"/>
                <w:szCs w:val="24"/>
              </w:rPr>
              <w:t>TOTAL MAXIMUM</w:t>
            </w:r>
          </w:p>
        </w:tc>
        <w:tc>
          <w:tcPr>
            <w:tcW w:w="1848" w:type="dxa"/>
            <w:shd w:val="clear" w:color="auto" w:fill="FFFF00"/>
          </w:tcPr>
          <w:p w:rsidR="00D21E7D" w:rsidRDefault="00D21E7D" w:rsidP="00D21E7D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21E7D" w:rsidRPr="001C14C0" w:rsidRDefault="00D21E7D" w:rsidP="00D21E7D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1C14C0">
              <w:rPr>
                <w:b/>
                <w:sz w:val="24"/>
                <w:szCs w:val="24"/>
              </w:rPr>
              <w:t>0</w:t>
            </w:r>
          </w:p>
        </w:tc>
      </w:tr>
    </w:tbl>
    <w:p w:rsidR="00B5783D" w:rsidRPr="00B5783D" w:rsidRDefault="00B5783D" w:rsidP="00B5783D">
      <w:pPr>
        <w:contextualSpacing/>
        <w:rPr>
          <w:sz w:val="24"/>
          <w:szCs w:val="24"/>
        </w:rPr>
      </w:pPr>
    </w:p>
    <w:p w:rsidR="00DD7A95" w:rsidRPr="00B5783D" w:rsidRDefault="00DD7A95" w:rsidP="00ED486E">
      <w:pPr>
        <w:contextualSpacing/>
        <w:rPr>
          <w:sz w:val="24"/>
          <w:szCs w:val="24"/>
        </w:rPr>
      </w:pPr>
      <w:bookmarkStart w:id="0" w:name="_GoBack"/>
      <w:bookmarkEnd w:id="0"/>
    </w:p>
    <w:sectPr w:rsidR="00DD7A95" w:rsidRPr="00B5783D" w:rsidSect="00170DAB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E8" w:rsidRDefault="00B333E8" w:rsidP="00B01589">
      <w:pPr>
        <w:spacing w:after="0" w:line="240" w:lineRule="auto"/>
      </w:pPr>
      <w:r>
        <w:separator/>
      </w:r>
    </w:p>
  </w:endnote>
  <w:endnote w:type="continuationSeparator" w:id="0">
    <w:p w:rsidR="00B333E8" w:rsidRDefault="00B333E8" w:rsidP="00B0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89" w:rsidRPr="001268BB" w:rsidRDefault="00B01589">
    <w:pPr>
      <w:pStyle w:val="Pieddepag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E8" w:rsidRDefault="00B333E8" w:rsidP="00B01589">
      <w:pPr>
        <w:spacing w:after="0" w:line="240" w:lineRule="auto"/>
      </w:pPr>
      <w:r>
        <w:separator/>
      </w:r>
    </w:p>
  </w:footnote>
  <w:footnote w:type="continuationSeparator" w:id="0">
    <w:p w:rsidR="00B333E8" w:rsidRDefault="00B333E8" w:rsidP="00B0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DAF"/>
    <w:multiLevelType w:val="hybridMultilevel"/>
    <w:tmpl w:val="0FF0DA92"/>
    <w:lvl w:ilvl="0" w:tplc="30F20C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3E8"/>
    <w:multiLevelType w:val="hybridMultilevel"/>
    <w:tmpl w:val="68CCF9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2CD"/>
    <w:multiLevelType w:val="hybridMultilevel"/>
    <w:tmpl w:val="8572D5D2"/>
    <w:lvl w:ilvl="0" w:tplc="13FC2A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2D3"/>
    <w:multiLevelType w:val="hybridMultilevel"/>
    <w:tmpl w:val="1FEADC24"/>
    <w:lvl w:ilvl="0" w:tplc="EF32E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55C55"/>
    <w:multiLevelType w:val="hybridMultilevel"/>
    <w:tmpl w:val="204A179C"/>
    <w:lvl w:ilvl="0" w:tplc="47F26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FC"/>
    <w:rsid w:val="001268BB"/>
    <w:rsid w:val="00170DAB"/>
    <w:rsid w:val="001A73AE"/>
    <w:rsid w:val="003D69CA"/>
    <w:rsid w:val="00474D16"/>
    <w:rsid w:val="00513C2C"/>
    <w:rsid w:val="00532D99"/>
    <w:rsid w:val="006667CD"/>
    <w:rsid w:val="006877D8"/>
    <w:rsid w:val="007063F7"/>
    <w:rsid w:val="007723D3"/>
    <w:rsid w:val="00806419"/>
    <w:rsid w:val="008609AA"/>
    <w:rsid w:val="008C034E"/>
    <w:rsid w:val="009F0D9F"/>
    <w:rsid w:val="00A61A53"/>
    <w:rsid w:val="00AB1CE4"/>
    <w:rsid w:val="00AF581C"/>
    <w:rsid w:val="00B01589"/>
    <w:rsid w:val="00B333E8"/>
    <w:rsid w:val="00B5783D"/>
    <w:rsid w:val="00CE0AFC"/>
    <w:rsid w:val="00D21E7D"/>
    <w:rsid w:val="00DD7A95"/>
    <w:rsid w:val="00ED486E"/>
    <w:rsid w:val="00EE33ED"/>
    <w:rsid w:val="00F018D2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F227-567A-48BA-9A08-89A3FBC1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589"/>
  </w:style>
  <w:style w:type="paragraph" w:styleId="Pieddepage">
    <w:name w:val="footer"/>
    <w:basedOn w:val="Normal"/>
    <w:link w:val="PieddepageCar"/>
    <w:uiPriority w:val="99"/>
    <w:unhideWhenUsed/>
    <w:rsid w:val="00B0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589"/>
  </w:style>
  <w:style w:type="paragraph" w:styleId="Paragraphedeliste">
    <w:name w:val="List Paragraph"/>
    <w:basedOn w:val="Normal"/>
    <w:uiPriority w:val="34"/>
    <w:qFormat/>
    <w:rsid w:val="00B015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2022-04-28T07:52:00Z</dcterms:created>
  <dcterms:modified xsi:type="dcterms:W3CDTF">2022-04-28T08:00:00Z</dcterms:modified>
</cp:coreProperties>
</file>