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2423B" wp14:editId="05C37B19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99A46" wp14:editId="0F503770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</w:p>
    <w:p w:rsidR="00EE0008" w:rsidRDefault="00F711C3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b/>
          <w:sz w:val="52"/>
          <w:szCs w:val="52"/>
        </w:rPr>
        <w:t>EB1</w:t>
      </w:r>
    </w:p>
    <w:p w:rsidR="00EE0008" w:rsidRDefault="001769C5">
      <w:r>
        <w:rPr>
          <w:sz w:val="24"/>
          <w:szCs w:val="24"/>
        </w:rPr>
        <w:t>La ligue Auvergne-Rhône-Alpes de badminton organise l’EB1</w:t>
      </w:r>
    </w:p>
    <w:p w:rsidR="00EE0008" w:rsidRPr="008A3281" w:rsidRDefault="00F711C3">
      <w:pPr>
        <w:rPr>
          <w:color w:val="FF00FF"/>
          <w:sz w:val="24"/>
          <w:szCs w:val="24"/>
        </w:rPr>
      </w:pPr>
      <w:r w:rsidRPr="008A3281">
        <w:rPr>
          <w:color w:val="FF00FF"/>
          <w:sz w:val="24"/>
          <w:szCs w:val="24"/>
        </w:rPr>
        <w:t xml:space="preserve">Lieux : </w:t>
      </w:r>
    </w:p>
    <w:p w:rsidR="00A07EED" w:rsidRDefault="00C731B9" w:rsidP="00A07EED">
      <w:pPr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15-</w:t>
      </w:r>
      <w:r w:rsidR="008A3334">
        <w:rPr>
          <w:b/>
          <w:sz w:val="24"/>
          <w:szCs w:val="24"/>
          <w:highlight w:val="yellow"/>
        </w:rPr>
        <w:t>16  février 2020</w:t>
      </w:r>
      <w:r w:rsidR="001769C5" w:rsidRPr="003978C0">
        <w:rPr>
          <w:b/>
          <w:sz w:val="24"/>
          <w:szCs w:val="24"/>
          <w:highlight w:val="yellow"/>
        </w:rPr>
        <w:t xml:space="preserve"> à </w:t>
      </w:r>
      <w:r w:rsidR="008A3334">
        <w:rPr>
          <w:b/>
          <w:sz w:val="24"/>
          <w:szCs w:val="24"/>
          <w:highlight w:val="yellow"/>
        </w:rPr>
        <w:t>Voiron</w:t>
      </w:r>
    </w:p>
    <w:p w:rsidR="00A07EED" w:rsidRPr="00A07EED" w:rsidRDefault="00A07EED" w:rsidP="00A07EED">
      <w:pPr>
        <w:ind w:left="720"/>
        <w:contextualSpacing/>
      </w:pPr>
      <w:r w:rsidRPr="00A07EED">
        <w:rPr>
          <w:sz w:val="24"/>
          <w:szCs w:val="24"/>
        </w:rPr>
        <w:t>Salle Everest, 180 boulevard de Charavines, Voiron)</w:t>
      </w:r>
    </w:p>
    <w:p w:rsidR="00A07EED" w:rsidRDefault="008A3334" w:rsidP="00A07EED">
      <w:pPr>
        <w:pStyle w:val="NormalWeb"/>
        <w:ind w:firstLine="709"/>
        <w:contextualSpacing/>
        <w:rPr>
          <w:b/>
        </w:rPr>
      </w:pPr>
      <w:r>
        <w:rPr>
          <w:b/>
          <w:highlight w:val="yellow"/>
        </w:rPr>
        <w:t>28-29 mars 2020</w:t>
      </w:r>
      <w:r w:rsidR="001769C5" w:rsidRPr="003978C0">
        <w:rPr>
          <w:b/>
          <w:highlight w:val="yellow"/>
        </w:rPr>
        <w:t xml:space="preserve"> à </w:t>
      </w:r>
      <w:r w:rsidR="00331AF9">
        <w:rPr>
          <w:b/>
          <w:highlight w:val="yellow"/>
        </w:rPr>
        <w:t>Tournon</w:t>
      </w:r>
      <w:r w:rsidR="00A07EED">
        <w:rPr>
          <w:b/>
          <w:highlight w:val="yellow"/>
        </w:rPr>
        <w:t xml:space="preserve"> </w:t>
      </w:r>
    </w:p>
    <w:p w:rsidR="00A07EED" w:rsidRDefault="00A07EED" w:rsidP="00A07EED">
      <w:pPr>
        <w:pStyle w:val="NormalWeb"/>
        <w:ind w:firstLine="709"/>
        <w:contextualSpacing/>
      </w:pPr>
      <w:r>
        <w:t>Gymnase du Lycée Gabriel FAURE (Place Rampon, Tournon-sur-Rhône)</w:t>
      </w:r>
    </w:p>
    <w:p w:rsidR="003978C0" w:rsidRDefault="008A3334" w:rsidP="003978C0">
      <w:pPr>
        <w:ind w:firstLine="720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16-17 mai 2020</w:t>
      </w:r>
      <w:r w:rsidR="001769C5" w:rsidRPr="003978C0">
        <w:rPr>
          <w:b/>
          <w:sz w:val="24"/>
          <w:szCs w:val="24"/>
          <w:highlight w:val="yellow"/>
        </w:rPr>
        <w:t xml:space="preserve"> à </w:t>
      </w:r>
      <w:r w:rsidRPr="008A3334">
        <w:rPr>
          <w:b/>
          <w:sz w:val="24"/>
          <w:szCs w:val="24"/>
          <w:highlight w:val="yellow"/>
        </w:rPr>
        <w:t>… (</w:t>
      </w:r>
      <w:r>
        <w:rPr>
          <w:b/>
          <w:sz w:val="24"/>
          <w:szCs w:val="24"/>
          <w:highlight w:val="yellow"/>
        </w:rPr>
        <w:t>Loire</w:t>
      </w:r>
      <w:r w:rsidRPr="008A3334">
        <w:rPr>
          <w:b/>
          <w:sz w:val="24"/>
          <w:szCs w:val="24"/>
          <w:highlight w:val="yellow"/>
        </w:rPr>
        <w:t>)</w:t>
      </w:r>
    </w:p>
    <w:p w:rsidR="00F452B5" w:rsidRPr="00B571AD" w:rsidRDefault="00F452B5" w:rsidP="00B571AD">
      <w:pPr>
        <w:spacing w:line="256" w:lineRule="auto"/>
        <w:contextualSpacing/>
        <w:rPr>
          <w:color w:val="FF0000"/>
          <w:sz w:val="24"/>
          <w:szCs w:val="24"/>
          <w:highlight w:val="yellow"/>
        </w:rPr>
      </w:pPr>
      <w:r w:rsidRPr="00B571AD">
        <w:rPr>
          <w:color w:val="FF0000"/>
          <w:sz w:val="24"/>
          <w:szCs w:val="24"/>
          <w:highlight w:val="yellow"/>
        </w:rPr>
        <w:t xml:space="preserve">Certification dans vos clubs respectifs </w:t>
      </w:r>
      <w:r w:rsidR="00B571AD">
        <w:rPr>
          <w:color w:val="FF0000"/>
          <w:highlight w:val="yellow"/>
        </w:rPr>
        <w:t>entre la fin du 3</w:t>
      </w:r>
      <w:r w:rsidR="00B571AD" w:rsidRPr="00B571AD">
        <w:rPr>
          <w:color w:val="FF0000"/>
          <w:highlight w:val="yellow"/>
          <w:vertAlign w:val="superscript"/>
        </w:rPr>
        <w:t>ème</w:t>
      </w:r>
      <w:r w:rsidR="00B571AD">
        <w:rPr>
          <w:color w:val="FF0000"/>
          <w:highlight w:val="yellow"/>
        </w:rPr>
        <w:t xml:space="preserve"> WE</w:t>
      </w:r>
      <w:r w:rsidR="00B571AD" w:rsidRPr="00B571AD">
        <w:rPr>
          <w:color w:val="FF0000"/>
          <w:highlight w:val="yellow"/>
        </w:rPr>
        <w:t xml:space="preserve"> de formation et la fin de saison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0000FF"/>
          <w:sz w:val="24"/>
          <w:szCs w:val="24"/>
        </w:rPr>
        <w:t>Cette formation est ouverte aux licenciés de plus de 16 ans, qui sont ou ont été classés au minimum D8 (ex D1). Ils doivent être à jour de leur Module d’entrée en formation (MODEF ou équivalence Module Technique) et à jour de leur licence FFBaD.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Module Complémentaire</w:t>
      </w:r>
    </w:p>
    <w:p w:rsidR="00EE0008" w:rsidRDefault="00FD55B7">
      <w:pPr>
        <w:spacing w:after="0"/>
        <w:jc w:val="both"/>
      </w:pPr>
      <w:r>
        <w:rPr>
          <w:sz w:val="24"/>
          <w:szCs w:val="24"/>
        </w:rPr>
        <w:t>Les titulaires du DIJ peuvent avoir l’équivalence de l’EB1 en suivant un module complémentaire de 2 jours intégrés à la formation EB1</w:t>
      </w:r>
    </w:p>
    <w:p w:rsidR="00EE0008" w:rsidRDefault="00EE0008">
      <w:pPr>
        <w:spacing w:after="0"/>
        <w:jc w:val="both"/>
      </w:pPr>
    </w:p>
    <w:p w:rsidR="00EE0008" w:rsidRDefault="00EC03C4">
      <w:pPr>
        <w:spacing w:after="0"/>
        <w:jc w:val="both"/>
      </w:pPr>
      <w:r>
        <w:rPr>
          <w:sz w:val="24"/>
          <w:szCs w:val="24"/>
        </w:rPr>
        <w:t xml:space="preserve">Ces 2 jours seront déterminés </w:t>
      </w:r>
      <w:r w:rsidR="008A3334">
        <w:rPr>
          <w:sz w:val="24"/>
          <w:szCs w:val="24"/>
        </w:rPr>
        <w:t>en janvier 2020.</w:t>
      </w: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Default="00D465AA">
      <w:pPr>
        <w:spacing w:after="0"/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="00F711C3">
        <w:rPr>
          <w:sz w:val="24"/>
          <w:szCs w:val="24"/>
        </w:rPr>
        <w:t xml:space="preserve">0 euros pour la formation complète </w:t>
      </w:r>
    </w:p>
    <w:p w:rsidR="00EE0008" w:rsidRDefault="00D465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  <w:r w:rsidR="00F711C3">
        <w:rPr>
          <w:sz w:val="24"/>
          <w:szCs w:val="24"/>
        </w:rPr>
        <w:t xml:space="preserve"> euros pour le module complémentaire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</w:t>
      </w:r>
      <w:r w:rsidR="008A3334">
        <w:rPr>
          <w:sz w:val="24"/>
          <w:szCs w:val="24"/>
        </w:rPr>
        <w:t xml:space="preserve"> la charge des stagiaires.</w:t>
      </w:r>
    </w:p>
    <w:p w:rsidR="008A3334" w:rsidRDefault="00E21F6D">
      <w:pPr>
        <w:jc w:val="both"/>
      </w:pPr>
      <w:r>
        <w:rPr>
          <w:sz w:val="24"/>
          <w:szCs w:val="24"/>
        </w:rPr>
        <w:t>L</w:t>
      </w:r>
      <w:r w:rsidR="008A3334">
        <w:rPr>
          <w:sz w:val="24"/>
          <w:szCs w:val="24"/>
        </w:rPr>
        <w:t>es possibilités d’hébergement se</w:t>
      </w:r>
      <w:r w:rsidR="00B913E6">
        <w:rPr>
          <w:sz w:val="24"/>
          <w:szCs w:val="24"/>
        </w:rPr>
        <w:t>ront communiquées aux stagiaires en amont.</w:t>
      </w:r>
    </w:p>
    <w:p w:rsidR="00EE0008" w:rsidRDefault="0004429A">
      <w:pPr>
        <w:spacing w:after="0"/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8D92A87" wp14:editId="7E415741">
            <wp:simplePos x="0" y="0"/>
            <wp:positionH relativeFrom="margin">
              <wp:posOffset>-428625</wp:posOffset>
            </wp:positionH>
            <wp:positionV relativeFrom="margin">
              <wp:posOffset>-609600</wp:posOffset>
            </wp:positionV>
            <wp:extent cx="2028825" cy="5829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D465AA" w:rsidRPr="008A3334">
        <w:rPr>
          <w:b/>
          <w:sz w:val="24"/>
          <w:szCs w:val="24"/>
          <w:highlight w:val="yellow"/>
        </w:rPr>
        <w:t>vendredi</w:t>
      </w:r>
      <w:r w:rsidRPr="008A3334">
        <w:rPr>
          <w:b/>
          <w:sz w:val="24"/>
          <w:szCs w:val="24"/>
          <w:highlight w:val="yellow"/>
        </w:rPr>
        <w:t xml:space="preserve"> </w:t>
      </w:r>
      <w:r w:rsidR="008A3334" w:rsidRPr="008A3334">
        <w:rPr>
          <w:b/>
          <w:sz w:val="24"/>
          <w:szCs w:val="24"/>
          <w:highlight w:val="yellow"/>
        </w:rPr>
        <w:t>31 janvier 2020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E0008" w:rsidRDefault="00D465AA">
      <w:pPr>
        <w:jc w:val="both"/>
        <w:rPr>
          <w:sz w:val="24"/>
          <w:szCs w:val="24"/>
        </w:rPr>
      </w:pPr>
      <w:r w:rsidRPr="00804610">
        <w:rPr>
          <w:b/>
          <w:i/>
        </w:rPr>
        <w:t>Responsable de la formation</w:t>
      </w:r>
      <w:r>
        <w:t xml:space="preserve"> : </w:t>
      </w:r>
      <w:r w:rsidR="008A3334">
        <w:rPr>
          <w:sz w:val="24"/>
          <w:szCs w:val="24"/>
        </w:rPr>
        <w:t>Sylvain SPEL</w:t>
      </w:r>
      <w:r w:rsidR="00EC03C4">
        <w:rPr>
          <w:sz w:val="24"/>
          <w:szCs w:val="24"/>
        </w:rPr>
        <w:t xml:space="preserve">, </w:t>
      </w:r>
      <w:r w:rsidR="008A3334">
        <w:rPr>
          <w:sz w:val="24"/>
          <w:szCs w:val="24"/>
        </w:rPr>
        <w:t xml:space="preserve">directeur sportif </w:t>
      </w:r>
      <w:r w:rsidR="00EC03C4">
        <w:rPr>
          <w:sz w:val="24"/>
          <w:szCs w:val="24"/>
        </w:rPr>
        <w:t xml:space="preserve">comité </w:t>
      </w:r>
      <w:r w:rsidR="008A3334">
        <w:rPr>
          <w:sz w:val="24"/>
          <w:szCs w:val="24"/>
        </w:rPr>
        <w:t>26/07</w:t>
      </w:r>
    </w:p>
    <w:p w:rsidR="00804610" w:rsidRDefault="00804610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>Adrien CHAUVIN, cadre technique c</w:t>
      </w:r>
      <w:r>
        <w:rPr>
          <w:sz w:val="24"/>
          <w:szCs w:val="24"/>
        </w:rPr>
        <w:t xml:space="preserve">omité </w:t>
      </w:r>
      <w:r w:rsidR="00EC03C4">
        <w:rPr>
          <w:sz w:val="24"/>
          <w:szCs w:val="24"/>
        </w:rPr>
        <w:t>38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2B51F7">
        <w:rPr>
          <w:sz w:val="24"/>
          <w:szCs w:val="24"/>
        </w:rPr>
        <w:t>Galane CROVILLE</w:t>
      </w:r>
      <w:r w:rsidR="00331AF9">
        <w:rPr>
          <w:sz w:val="24"/>
          <w:szCs w:val="24"/>
        </w:rPr>
        <w:t xml:space="preserve">, entraîneur </w:t>
      </w:r>
      <w:r w:rsidR="002B51F7">
        <w:rPr>
          <w:sz w:val="24"/>
          <w:szCs w:val="24"/>
        </w:rPr>
        <w:t>CBC 69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  <w:t>Nathalie MARTIN</w:t>
      </w:r>
      <w:r w:rsidR="00D465AA">
        <w:rPr>
          <w:sz w:val="24"/>
          <w:szCs w:val="24"/>
        </w:rPr>
        <w:t>,</w:t>
      </w:r>
      <w:r>
        <w:rPr>
          <w:sz w:val="24"/>
          <w:szCs w:val="24"/>
        </w:rPr>
        <w:t xml:space="preserve"> cadre technique </w:t>
      </w:r>
      <w:r w:rsidR="00EC03C4">
        <w:rPr>
          <w:sz w:val="24"/>
          <w:szCs w:val="24"/>
        </w:rPr>
        <w:t>comité 42</w:t>
      </w:r>
      <w:r>
        <w:rPr>
          <w:sz w:val="24"/>
          <w:szCs w:val="24"/>
        </w:rPr>
        <w:t xml:space="preserve"> </w:t>
      </w:r>
    </w:p>
    <w:p w:rsidR="00EE0008" w:rsidRDefault="00EE0008">
      <w:pPr>
        <w:jc w:val="both"/>
      </w:pPr>
    </w:p>
    <w:p w:rsidR="00B571AD" w:rsidRDefault="00F711C3" w:rsidP="00B571AD">
      <w:pPr>
        <w:pStyle w:val="NormalWeb"/>
      </w:pPr>
      <w:r>
        <w:rPr>
          <w:b/>
          <w:i/>
        </w:rPr>
        <w:t xml:space="preserve">Matériel : </w:t>
      </w:r>
      <w:r w:rsidRPr="00B571AD">
        <w:rPr>
          <w:rFonts w:asciiTheme="minorHAnsi" w:hAnsiTheme="minorHAnsi"/>
        </w:rPr>
        <w:t>Chaque stagiaire doit avoir du matériel de prise de notes, son matér</w:t>
      </w:r>
      <w:r w:rsidR="00D0279F" w:rsidRPr="00B571AD">
        <w:rPr>
          <w:rFonts w:asciiTheme="minorHAnsi" w:hAnsiTheme="minorHAnsi"/>
        </w:rPr>
        <w:t xml:space="preserve">iel de badminton, </w:t>
      </w:r>
      <w:r w:rsidR="00E961E1" w:rsidRPr="00B571AD">
        <w:rPr>
          <w:rFonts w:asciiTheme="minorHAnsi" w:hAnsiTheme="minorHAnsi"/>
        </w:rPr>
        <w:t>et</w:t>
      </w:r>
      <w:r w:rsidR="00B571AD" w:rsidRPr="00B571AD">
        <w:rPr>
          <w:rFonts w:asciiTheme="minorHAnsi" w:hAnsiTheme="minorHAnsi"/>
        </w:rPr>
        <w:t xml:space="preserve"> la mallette pédagogique DJ (</w:t>
      </w:r>
      <w:r w:rsidR="00B571AD">
        <w:rPr>
          <w:rFonts w:asciiTheme="minorHAnsi" w:hAnsiTheme="minorHAnsi"/>
        </w:rPr>
        <w:t>si</w:t>
      </w:r>
      <w:r w:rsidR="00B571AD" w:rsidRPr="00B571AD">
        <w:rPr>
          <w:rFonts w:asciiTheme="minorHAnsi" w:hAnsiTheme="minorHAnsi"/>
        </w:rPr>
        <w:t xml:space="preserve"> plusieurs stagiaires du même club,</w:t>
      </w:r>
      <w:r w:rsidR="00B571AD">
        <w:rPr>
          <w:rFonts w:asciiTheme="minorHAnsi" w:hAnsiTheme="minorHAnsi"/>
        </w:rPr>
        <w:t xml:space="preserve"> 1 mallette DJ par club suffira)</w:t>
      </w:r>
    </w:p>
    <w:p w:rsidR="00EE0008" w:rsidRDefault="00EE0008">
      <w:pPr>
        <w:jc w:val="both"/>
        <w:rPr>
          <w:sz w:val="24"/>
          <w:szCs w:val="24"/>
        </w:rPr>
      </w:pPr>
    </w:p>
    <w:p w:rsidR="00804610" w:rsidRDefault="00804610">
      <w:pPr>
        <w:jc w:val="both"/>
      </w:pPr>
    </w:p>
    <w:p w:rsidR="00F6086B" w:rsidRDefault="00F711C3">
      <w:pPr>
        <w:jc w:val="both"/>
        <w:rPr>
          <w:rStyle w:val="Lienhypertexte"/>
        </w:rPr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8A3334">
        <w:rPr>
          <w:sz w:val="24"/>
          <w:szCs w:val="24"/>
        </w:rPr>
        <w:t>Sylvain SPEL</w:t>
      </w:r>
      <w:r w:rsidR="00EC03C4">
        <w:rPr>
          <w:sz w:val="24"/>
          <w:szCs w:val="24"/>
        </w:rPr>
        <w:t xml:space="preserve"> </w:t>
      </w:r>
      <w:r w:rsidR="00F6086B">
        <w:rPr>
          <w:sz w:val="24"/>
          <w:szCs w:val="24"/>
        </w:rPr>
        <w:t>–</w:t>
      </w:r>
      <w:r w:rsidR="00EC03C4">
        <w:rPr>
          <w:sz w:val="24"/>
          <w:szCs w:val="24"/>
        </w:rPr>
        <w:t xml:space="preserve"> </w:t>
      </w:r>
      <w:r w:rsidR="008A3334">
        <w:rPr>
          <w:sz w:val="24"/>
          <w:szCs w:val="24"/>
        </w:rPr>
        <w:t>06.45.02.72.99</w:t>
      </w:r>
      <w:r w:rsidR="00804610">
        <w:rPr>
          <w:sz w:val="24"/>
          <w:szCs w:val="24"/>
        </w:rPr>
        <w:tab/>
      </w:r>
      <w:r w:rsidR="00804610">
        <w:rPr>
          <w:sz w:val="24"/>
          <w:szCs w:val="24"/>
        </w:rPr>
        <w:tab/>
      </w:r>
      <w:hyperlink r:id="rId7" w:history="1">
        <w:r w:rsidR="008A3334" w:rsidRPr="007A7A9C">
          <w:rPr>
            <w:rStyle w:val="Lienhypertexte"/>
            <w:sz w:val="24"/>
            <w:szCs w:val="24"/>
          </w:rPr>
          <w:t>sylvain.spel@badminton-aura.org</w:t>
        </w:r>
      </w:hyperlink>
      <w:hyperlink r:id="rId8" w:history="1"/>
    </w:p>
    <w:p w:rsidR="008A3334" w:rsidRDefault="008A3334">
      <w:pPr>
        <w:jc w:val="both"/>
      </w:pPr>
    </w:p>
    <w:p w:rsidR="00FD55B7" w:rsidRDefault="00A07EED">
      <w:pPr>
        <w:jc w:val="both"/>
      </w:pPr>
      <w:hyperlink r:id="rId9" w:history="1"/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04429A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8E7B3E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10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8A3334">
        <w:rPr>
          <w:sz w:val="24"/>
          <w:szCs w:val="24"/>
        </w:rPr>
        <w:t>Sylvain SPEL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hyperlink r:id="rId11" w:history="1">
        <w:r w:rsidR="008A3334" w:rsidRPr="007A7A9C">
          <w:rPr>
            <w:rStyle w:val="Lienhypertexte"/>
            <w:sz w:val="24"/>
            <w:szCs w:val="24"/>
          </w:rPr>
          <w:t>sylvain.spel@badminton-aura.org</w:t>
        </w:r>
      </w:hyperlink>
    </w:p>
    <w:p w:rsidR="00EE0008" w:rsidRDefault="00A07EED">
      <w:pPr>
        <w:jc w:val="both"/>
      </w:pPr>
      <w:hyperlink r:id="rId12"/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B32A5"/>
    <w:rsid w:val="002B51F7"/>
    <w:rsid w:val="00331AF9"/>
    <w:rsid w:val="00343E75"/>
    <w:rsid w:val="003978C0"/>
    <w:rsid w:val="00416247"/>
    <w:rsid w:val="00781149"/>
    <w:rsid w:val="007F753A"/>
    <w:rsid w:val="00804610"/>
    <w:rsid w:val="008A2099"/>
    <w:rsid w:val="008A3281"/>
    <w:rsid w:val="008A3334"/>
    <w:rsid w:val="008E7B3E"/>
    <w:rsid w:val="00A07EED"/>
    <w:rsid w:val="00B21EEE"/>
    <w:rsid w:val="00B571AD"/>
    <w:rsid w:val="00B913E6"/>
    <w:rsid w:val="00C731B9"/>
    <w:rsid w:val="00D0279F"/>
    <w:rsid w:val="00D465AA"/>
    <w:rsid w:val="00E21F6D"/>
    <w:rsid w:val="00E961E1"/>
    <w:rsid w:val="00EC03C4"/>
    <w:rsid w:val="00EE0008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@badiser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ain.spel@badminton-aura.org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ylvain.spel@badminton-aur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sportif@badminton-ardeche-drom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10</cp:revision>
  <dcterms:created xsi:type="dcterms:W3CDTF">2019-11-05T15:02:00Z</dcterms:created>
  <dcterms:modified xsi:type="dcterms:W3CDTF">2019-11-12T15:07:00Z</dcterms:modified>
</cp:coreProperties>
</file>