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5F6E5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D30A89" wp14:editId="254821F5">
            <wp:simplePos x="0" y="0"/>
            <wp:positionH relativeFrom="margin">
              <wp:posOffset>5240740</wp:posOffset>
            </wp:positionH>
            <wp:positionV relativeFrom="margin">
              <wp:posOffset>-627797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9C5">
        <w:rPr>
          <w:noProof/>
        </w:rPr>
        <w:drawing>
          <wp:anchor distT="0" distB="0" distL="114300" distR="114300" simplePos="0" relativeHeight="251660288" behindDoc="0" locked="0" layoutInCell="1" allowOverlap="1" wp14:anchorId="14D85029" wp14:editId="4987E4B3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Entraîneur Bénévole </w:t>
      </w:r>
    </w:p>
    <w:p w:rsidR="00EE0008" w:rsidRDefault="00F711C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Badminton </w:t>
      </w:r>
    </w:p>
    <w:p w:rsidR="00EE0008" w:rsidRDefault="00F711C3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b/>
          <w:sz w:val="52"/>
          <w:szCs w:val="52"/>
        </w:rPr>
        <w:t>EB1</w:t>
      </w:r>
    </w:p>
    <w:p w:rsidR="00EE0008" w:rsidRPr="00674251" w:rsidRDefault="001769C5">
      <w:pPr>
        <w:rPr>
          <w:rFonts w:asciiTheme="minorHAnsi" w:hAnsiTheme="minorHAnsi"/>
          <w:sz w:val="24"/>
          <w:szCs w:val="24"/>
        </w:rPr>
      </w:pPr>
      <w:r w:rsidRPr="00674251">
        <w:rPr>
          <w:rFonts w:asciiTheme="minorHAnsi" w:hAnsiTheme="minorHAnsi"/>
          <w:sz w:val="24"/>
          <w:szCs w:val="24"/>
        </w:rPr>
        <w:t>La ligue Auvergne-Rhône-Alpes de badminton organise l’EB1</w:t>
      </w:r>
    </w:p>
    <w:p w:rsidR="00EE0008" w:rsidRPr="00674251" w:rsidRDefault="00F711C3">
      <w:pPr>
        <w:rPr>
          <w:rFonts w:asciiTheme="minorHAnsi" w:hAnsiTheme="minorHAnsi"/>
          <w:color w:val="FF00FF"/>
          <w:sz w:val="24"/>
          <w:szCs w:val="24"/>
        </w:rPr>
      </w:pPr>
      <w:r w:rsidRPr="00674251">
        <w:rPr>
          <w:rFonts w:asciiTheme="minorHAnsi" w:hAnsiTheme="minorHAnsi"/>
          <w:color w:val="FF00FF"/>
          <w:sz w:val="24"/>
          <w:szCs w:val="24"/>
        </w:rPr>
        <w:t xml:space="preserve">Lieux : </w:t>
      </w:r>
    </w:p>
    <w:p w:rsidR="00674251" w:rsidRPr="00674251" w:rsidRDefault="00674251" w:rsidP="00674251">
      <w:pPr>
        <w:pStyle w:val="NormalWeb"/>
        <w:ind w:firstLine="709"/>
        <w:contextualSpacing/>
        <w:rPr>
          <w:rFonts w:asciiTheme="minorHAnsi" w:hAnsiTheme="minorHAnsi"/>
          <w:b/>
        </w:rPr>
      </w:pPr>
      <w:r w:rsidRPr="00674251">
        <w:rPr>
          <w:rFonts w:asciiTheme="minorHAnsi" w:hAnsiTheme="minorHAnsi"/>
          <w:b/>
          <w:highlight w:val="yellow"/>
        </w:rPr>
        <w:t>21-22 novembre</w:t>
      </w:r>
      <w:r w:rsidR="008A3334" w:rsidRPr="00674251">
        <w:rPr>
          <w:rFonts w:asciiTheme="minorHAnsi" w:hAnsiTheme="minorHAnsi"/>
          <w:b/>
          <w:highlight w:val="yellow"/>
        </w:rPr>
        <w:t xml:space="preserve"> 2020</w:t>
      </w:r>
      <w:r w:rsidR="001769C5" w:rsidRPr="00674251">
        <w:rPr>
          <w:rFonts w:asciiTheme="minorHAnsi" w:hAnsiTheme="minorHAnsi"/>
          <w:b/>
          <w:highlight w:val="yellow"/>
        </w:rPr>
        <w:t xml:space="preserve"> à </w:t>
      </w:r>
      <w:r w:rsidRPr="00674251">
        <w:rPr>
          <w:rFonts w:asciiTheme="minorHAnsi" w:hAnsiTheme="minorHAnsi"/>
          <w:b/>
          <w:highlight w:val="yellow"/>
        </w:rPr>
        <w:t xml:space="preserve">Tournon </w:t>
      </w:r>
    </w:p>
    <w:p w:rsidR="00674251" w:rsidRPr="00674251" w:rsidRDefault="00674251" w:rsidP="00674251">
      <w:pPr>
        <w:pStyle w:val="NormalWeb"/>
        <w:ind w:firstLine="709"/>
        <w:contextualSpacing/>
        <w:rPr>
          <w:rFonts w:asciiTheme="minorHAnsi" w:hAnsiTheme="minorHAnsi"/>
        </w:rPr>
      </w:pPr>
      <w:r w:rsidRPr="00674251">
        <w:rPr>
          <w:rFonts w:asciiTheme="minorHAnsi" w:hAnsiTheme="minorHAnsi"/>
        </w:rPr>
        <w:t>Gymnase du Lycée Gabriel FAURE (Place Rampon, Tournon-sur-Rhône)</w:t>
      </w:r>
    </w:p>
    <w:p w:rsidR="00674251" w:rsidRPr="00674251" w:rsidRDefault="00674251" w:rsidP="00674251">
      <w:pPr>
        <w:pStyle w:val="NormalWeb"/>
        <w:ind w:firstLine="709"/>
        <w:contextualSpacing/>
        <w:rPr>
          <w:rFonts w:asciiTheme="minorHAnsi" w:hAnsiTheme="minorHAnsi"/>
        </w:rPr>
      </w:pPr>
    </w:p>
    <w:p w:rsidR="00A07EED" w:rsidRPr="00674251" w:rsidRDefault="00674251" w:rsidP="00674251">
      <w:pPr>
        <w:pStyle w:val="NormalWeb"/>
        <w:ind w:firstLine="709"/>
        <w:contextualSpacing/>
        <w:rPr>
          <w:rFonts w:asciiTheme="minorHAnsi" w:hAnsiTheme="minorHAnsi"/>
          <w:b/>
          <w:highlight w:val="yellow"/>
        </w:rPr>
      </w:pPr>
      <w:r w:rsidRPr="00674251">
        <w:rPr>
          <w:rFonts w:asciiTheme="minorHAnsi" w:hAnsiTheme="minorHAnsi"/>
          <w:b/>
          <w:highlight w:val="yellow"/>
        </w:rPr>
        <w:t xml:space="preserve">23-24 janvier 2021 en Savoie </w:t>
      </w:r>
    </w:p>
    <w:p w:rsidR="00A07EED" w:rsidRPr="00674251" w:rsidRDefault="00674251" w:rsidP="00A07EED">
      <w:pPr>
        <w:pStyle w:val="NormalWeb"/>
        <w:ind w:firstLine="709"/>
        <w:contextualSpacing/>
        <w:rPr>
          <w:rFonts w:asciiTheme="minorHAnsi" w:hAnsiTheme="minorHAnsi"/>
        </w:rPr>
      </w:pPr>
      <w:r w:rsidRPr="00674251">
        <w:rPr>
          <w:rFonts w:asciiTheme="minorHAnsi" w:hAnsiTheme="minorHAnsi"/>
        </w:rPr>
        <w:t>Lieu à déterminer</w:t>
      </w:r>
    </w:p>
    <w:p w:rsidR="00674251" w:rsidRPr="00674251" w:rsidRDefault="00674251" w:rsidP="00674251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13-14 mars 2021 dans la Loire</w:t>
      </w:r>
    </w:p>
    <w:p w:rsidR="00674251" w:rsidRPr="00674251" w:rsidRDefault="00674251" w:rsidP="00674251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 w:rsidRPr="00674251">
        <w:rPr>
          <w:rFonts w:asciiTheme="minorHAnsi" w:hAnsiTheme="minorHAnsi"/>
          <w:sz w:val="24"/>
          <w:szCs w:val="24"/>
        </w:rPr>
        <w:t>Lieu à déterminer</w:t>
      </w:r>
    </w:p>
    <w:p w:rsidR="00674251" w:rsidRPr="00674251" w:rsidRDefault="00674251" w:rsidP="00674251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</w:p>
    <w:p w:rsidR="00674251" w:rsidRPr="00674251" w:rsidRDefault="00674251" w:rsidP="003978C0">
      <w:pPr>
        <w:ind w:firstLine="720"/>
        <w:rPr>
          <w:rFonts w:asciiTheme="minorHAnsi" w:hAnsiTheme="minorHAnsi"/>
          <w:sz w:val="24"/>
          <w:szCs w:val="24"/>
        </w:rPr>
      </w:pPr>
    </w:p>
    <w:p w:rsidR="006B0485" w:rsidRPr="006B0485" w:rsidRDefault="006B0485" w:rsidP="00B571AD">
      <w:pPr>
        <w:spacing w:line="256" w:lineRule="auto"/>
        <w:contextualSpacing/>
        <w:rPr>
          <w:rFonts w:asciiTheme="minorHAnsi" w:hAnsiTheme="minorHAnsi"/>
          <w:b/>
          <w:color w:val="FF0000"/>
          <w:sz w:val="24"/>
          <w:szCs w:val="24"/>
          <w:highlight w:val="yellow"/>
        </w:rPr>
      </w:pPr>
      <w:r w:rsidRPr="006B0485">
        <w:rPr>
          <w:rFonts w:asciiTheme="minorHAnsi" w:hAnsiTheme="minorHAnsi"/>
          <w:b/>
          <w:color w:val="FF0000"/>
          <w:sz w:val="24"/>
          <w:szCs w:val="24"/>
          <w:highlight w:val="yellow"/>
        </w:rPr>
        <w:t>Nouveauté 2020-21 : il n’y a plus de certification en clubs en fin de formation</w:t>
      </w:r>
    </w:p>
    <w:p w:rsidR="00EE0008" w:rsidRPr="00674251" w:rsidRDefault="00EE000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E0008" w:rsidRPr="00674251" w:rsidRDefault="00F711C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74251">
        <w:rPr>
          <w:rFonts w:asciiTheme="minorHAnsi" w:hAnsiTheme="minorHAnsi"/>
          <w:color w:val="0000FF"/>
          <w:sz w:val="24"/>
          <w:szCs w:val="24"/>
        </w:rPr>
        <w:t>Cette formation est ouverte aux licenciés de plus de 16 ans, qui sont ou ont été classés au</w:t>
      </w:r>
      <w:r w:rsidR="006B0485">
        <w:rPr>
          <w:rFonts w:asciiTheme="minorHAnsi" w:hAnsiTheme="minorHAnsi"/>
          <w:color w:val="0000FF"/>
          <w:sz w:val="24"/>
          <w:szCs w:val="24"/>
        </w:rPr>
        <w:t xml:space="preserve"> minimum D9</w:t>
      </w:r>
      <w:r w:rsidRPr="00674251">
        <w:rPr>
          <w:rFonts w:asciiTheme="minorHAnsi" w:hAnsiTheme="minorHAnsi"/>
          <w:color w:val="0000FF"/>
          <w:sz w:val="24"/>
          <w:szCs w:val="24"/>
        </w:rPr>
        <w:t>. Ils doivent être à jour de leur Module d’entrée en formation (MODEF ou équivalence Module Technique) et à jour de leur licence FFBaD.</w:t>
      </w:r>
    </w:p>
    <w:p w:rsidR="00EE0008" w:rsidRPr="00674251" w:rsidRDefault="00EE000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</w:t>
      </w:r>
      <w:r w:rsidR="002B32A5">
        <w:rPr>
          <w:sz w:val="24"/>
          <w:szCs w:val="24"/>
        </w:rPr>
        <w:t xml:space="preserve">convocations </w:t>
      </w:r>
      <w:r>
        <w:rPr>
          <w:sz w:val="24"/>
          <w:szCs w:val="24"/>
        </w:rPr>
        <w:t xml:space="preserve">: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autres (quiches, pizzas, gâteaux,</w:t>
      </w:r>
      <w:proofErr w:type="gramStart"/>
      <w:r>
        <w:rPr>
          <w:sz w:val="24"/>
          <w:szCs w:val="24"/>
        </w:rPr>
        <w:t>... )</w:t>
      </w:r>
      <w:proofErr w:type="gramEnd"/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EE0008" w:rsidRDefault="00D465AA">
      <w:pPr>
        <w:spacing w:after="0"/>
        <w:jc w:val="both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 w:rsidR="00F711C3">
        <w:rPr>
          <w:sz w:val="24"/>
          <w:szCs w:val="24"/>
        </w:rPr>
        <w:t xml:space="preserve">0 euros pour la formation complète </w:t>
      </w:r>
    </w:p>
    <w:p w:rsidR="00E961E1" w:rsidRDefault="00E961E1">
      <w:pPr>
        <w:spacing w:after="0"/>
        <w:jc w:val="both"/>
      </w:pPr>
    </w:p>
    <w:p w:rsidR="00EE0008" w:rsidRDefault="00E961E1">
      <w:pPr>
        <w:spacing w:after="0"/>
        <w:jc w:val="both"/>
      </w:pPr>
      <w:r>
        <w:t>Règlement à effectuer auprès de la ligue Auvergne-Rhône-Alpes par chèque ou virement</w:t>
      </w:r>
    </w:p>
    <w:p w:rsidR="00EE0008" w:rsidRDefault="007F753A">
      <w:pPr>
        <w:spacing w:after="0"/>
        <w:jc w:val="both"/>
      </w:pPr>
      <w:r>
        <w:t>Ligue Auvergne-Rhône-Alpes, 37 route du Vercors, 38500 Saint-Cassien</w:t>
      </w:r>
    </w:p>
    <w:p w:rsidR="00EE0008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</w:t>
      </w:r>
      <w:r w:rsidR="008A3334">
        <w:rPr>
          <w:sz w:val="24"/>
          <w:szCs w:val="24"/>
        </w:rPr>
        <w:t xml:space="preserve"> la charge des stagiaires.</w:t>
      </w:r>
    </w:p>
    <w:p w:rsidR="008A3334" w:rsidRDefault="00E21F6D">
      <w:pPr>
        <w:jc w:val="both"/>
      </w:pPr>
      <w:r>
        <w:rPr>
          <w:sz w:val="24"/>
          <w:szCs w:val="24"/>
        </w:rPr>
        <w:t>L</w:t>
      </w:r>
      <w:r w:rsidR="008A3334">
        <w:rPr>
          <w:sz w:val="24"/>
          <w:szCs w:val="24"/>
        </w:rPr>
        <w:t>es possibilités d’hébergement se</w:t>
      </w:r>
      <w:r w:rsidR="00B913E6">
        <w:rPr>
          <w:sz w:val="24"/>
          <w:szCs w:val="24"/>
        </w:rPr>
        <w:t>ront communiquées aux stagiaires en amont.</w:t>
      </w: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624570">
        <w:rPr>
          <w:b/>
          <w:sz w:val="24"/>
          <w:szCs w:val="24"/>
          <w:highlight w:val="yellow"/>
        </w:rPr>
        <w:t>Lundi 09 novembre</w:t>
      </w:r>
      <w:r w:rsidR="008A3334" w:rsidRPr="008A3334">
        <w:rPr>
          <w:b/>
          <w:sz w:val="24"/>
          <w:szCs w:val="24"/>
          <w:highlight w:val="yellow"/>
        </w:rPr>
        <w:t xml:space="preserve"> 2020</w:t>
      </w:r>
    </w:p>
    <w:p w:rsidR="00624570" w:rsidRDefault="005F6E53">
      <w:pPr>
        <w:jc w:val="both"/>
        <w:rPr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597B42A" wp14:editId="77E76C52">
            <wp:simplePos x="0" y="0"/>
            <wp:positionH relativeFrom="margin">
              <wp:posOffset>5179325</wp:posOffset>
            </wp:positionH>
            <wp:positionV relativeFrom="margin">
              <wp:posOffset>-605211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ci-dessous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</w:pPr>
    </w:p>
    <w:p w:rsidR="00EE0008" w:rsidRDefault="00D465AA">
      <w:pPr>
        <w:jc w:val="both"/>
        <w:rPr>
          <w:sz w:val="24"/>
          <w:szCs w:val="24"/>
        </w:rPr>
      </w:pPr>
      <w:r w:rsidRPr="00804610">
        <w:rPr>
          <w:b/>
          <w:i/>
        </w:rPr>
        <w:t>Responsable de la formation</w:t>
      </w:r>
      <w:r>
        <w:t xml:space="preserve"> : </w:t>
      </w:r>
      <w:r w:rsidR="00624570">
        <w:rPr>
          <w:sz w:val="24"/>
          <w:szCs w:val="24"/>
        </w:rPr>
        <w:t>Arnaud DUFOUR</w:t>
      </w:r>
    </w:p>
    <w:p w:rsidR="00804610" w:rsidRDefault="00804610">
      <w:pPr>
        <w:jc w:val="both"/>
      </w:pPr>
    </w:p>
    <w:p w:rsidR="00EE0008" w:rsidRPr="00D465AA" w:rsidRDefault="00F711C3" w:rsidP="00D465A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Formateurs </w:t>
      </w:r>
      <w:r w:rsidR="00EC03C4">
        <w:rPr>
          <w:b/>
          <w:i/>
          <w:sz w:val="24"/>
          <w:szCs w:val="24"/>
        </w:rPr>
        <w:t>complémentaires</w:t>
      </w:r>
      <w:r>
        <w:rPr>
          <w:b/>
          <w:i/>
          <w:sz w:val="24"/>
          <w:szCs w:val="24"/>
        </w:rPr>
        <w:t>:</w:t>
      </w:r>
      <w:r w:rsidR="00EC03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24570">
        <w:rPr>
          <w:sz w:val="24"/>
          <w:szCs w:val="24"/>
        </w:rPr>
        <w:t>Romain LAZARO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624570">
        <w:rPr>
          <w:sz w:val="24"/>
          <w:szCs w:val="24"/>
        </w:rPr>
        <w:t>Frédéric CHATEAU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  <w:t>Nathalie MARTIN</w:t>
      </w:r>
    </w:p>
    <w:p w:rsidR="00EE0008" w:rsidRDefault="00EE0008">
      <w:pPr>
        <w:jc w:val="both"/>
      </w:pPr>
    </w:p>
    <w:p w:rsidR="00B571AD" w:rsidRDefault="00F711C3" w:rsidP="00B571AD">
      <w:pPr>
        <w:pStyle w:val="NormalWeb"/>
      </w:pPr>
      <w:r>
        <w:rPr>
          <w:b/>
          <w:i/>
        </w:rPr>
        <w:t xml:space="preserve">Matériel : </w:t>
      </w:r>
      <w:r w:rsidRPr="00B571AD">
        <w:rPr>
          <w:rFonts w:asciiTheme="minorHAnsi" w:hAnsiTheme="minorHAnsi"/>
        </w:rPr>
        <w:t>Chaque stagiaire doit avoir du matériel de prise de notes, son matér</w:t>
      </w:r>
      <w:r w:rsidR="00D0279F" w:rsidRPr="00B571AD">
        <w:rPr>
          <w:rFonts w:asciiTheme="minorHAnsi" w:hAnsiTheme="minorHAnsi"/>
        </w:rPr>
        <w:t xml:space="preserve">iel de badminton, </w:t>
      </w:r>
      <w:r w:rsidR="00E961E1" w:rsidRPr="00B571AD">
        <w:rPr>
          <w:rFonts w:asciiTheme="minorHAnsi" w:hAnsiTheme="minorHAnsi"/>
        </w:rPr>
        <w:t>et</w:t>
      </w:r>
      <w:r w:rsidR="00B571AD" w:rsidRPr="00B571AD">
        <w:rPr>
          <w:rFonts w:asciiTheme="minorHAnsi" w:hAnsiTheme="minorHAnsi"/>
        </w:rPr>
        <w:t xml:space="preserve"> la mallette pédagogique DJ (</w:t>
      </w:r>
      <w:r w:rsidR="00B571AD">
        <w:rPr>
          <w:rFonts w:asciiTheme="minorHAnsi" w:hAnsiTheme="minorHAnsi"/>
        </w:rPr>
        <w:t>si</w:t>
      </w:r>
      <w:r w:rsidR="00B571AD" w:rsidRPr="00B571AD">
        <w:rPr>
          <w:rFonts w:asciiTheme="minorHAnsi" w:hAnsiTheme="minorHAnsi"/>
        </w:rPr>
        <w:t xml:space="preserve"> plusieurs stagiaires du même club,</w:t>
      </w:r>
      <w:r w:rsidR="00B571AD">
        <w:rPr>
          <w:rFonts w:asciiTheme="minorHAnsi" w:hAnsiTheme="minorHAnsi"/>
        </w:rPr>
        <w:t xml:space="preserve"> 1 mallette DJ par club suffira)</w:t>
      </w:r>
    </w:p>
    <w:p w:rsidR="00EE0008" w:rsidRDefault="00EE0008">
      <w:pPr>
        <w:jc w:val="both"/>
        <w:rPr>
          <w:sz w:val="24"/>
          <w:szCs w:val="24"/>
        </w:rPr>
      </w:pPr>
    </w:p>
    <w:p w:rsidR="00804610" w:rsidRDefault="00804610">
      <w:pPr>
        <w:jc w:val="both"/>
      </w:pPr>
    </w:p>
    <w:p w:rsidR="00624570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Renseignements :</w:t>
      </w:r>
      <w:r w:rsidR="00D465AA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>Thomas Champion 06.62.50.23.95</w:t>
      </w:r>
    </w:p>
    <w:p w:rsidR="00F6086B" w:rsidRDefault="00804610">
      <w:pPr>
        <w:jc w:val="both"/>
        <w:rPr>
          <w:rStyle w:val="Lienhypertexte"/>
        </w:rPr>
      </w:pPr>
      <w:r>
        <w:rPr>
          <w:sz w:val="24"/>
          <w:szCs w:val="24"/>
        </w:rPr>
        <w:tab/>
      </w:r>
      <w:hyperlink r:id="rId7" w:history="1">
        <w:r w:rsidR="00624570" w:rsidRPr="00091876">
          <w:rPr>
            <w:rStyle w:val="Lienhypertexte"/>
            <w:sz w:val="24"/>
            <w:szCs w:val="24"/>
          </w:rPr>
          <w:t>thomas.champion@badminton-aura.org</w:t>
        </w:r>
      </w:hyperlink>
      <w:hyperlink r:id="rId8" w:history="1"/>
    </w:p>
    <w:p w:rsidR="008A3334" w:rsidRDefault="008A3334">
      <w:pPr>
        <w:jc w:val="both"/>
      </w:pPr>
    </w:p>
    <w:p w:rsidR="00FD55B7" w:rsidRDefault="005F6E53">
      <w:pPr>
        <w:jc w:val="both"/>
      </w:pPr>
      <w:hyperlink r:id="rId9" w:history="1"/>
    </w:p>
    <w:p w:rsidR="00EE0008" w:rsidRDefault="00EE0008">
      <w:pPr>
        <w:jc w:val="both"/>
        <w:rPr>
          <w:noProof/>
        </w:rPr>
      </w:pPr>
      <w:bookmarkStart w:id="0" w:name="_gjdgxs" w:colFirst="0" w:colLast="0"/>
      <w:bookmarkEnd w:id="0"/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8A3281" w:rsidRDefault="005F6E53">
      <w:pPr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EE7E5A8" wp14:editId="71621E04">
            <wp:simplePos x="0" y="0"/>
            <wp:positionH relativeFrom="margin">
              <wp:posOffset>5043274</wp:posOffset>
            </wp:positionH>
            <wp:positionV relativeFrom="margin">
              <wp:posOffset>-348236</wp:posOffset>
            </wp:positionV>
            <wp:extent cx="1134745" cy="381000"/>
            <wp:effectExtent l="0" t="0" r="8255" b="0"/>
            <wp:wrapSquare wrapText="bothSides"/>
            <wp:docPr id="4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29A">
        <w:rPr>
          <w:noProof/>
        </w:rPr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Default="008A3281">
      <w:pPr>
        <w:jc w:val="both"/>
      </w:pP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Fiche d’inscription </w:t>
      </w:r>
      <w:bookmarkStart w:id="1" w:name="_GoBack"/>
      <w:bookmarkEnd w:id="1"/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8E7B3E">
        <w:rPr>
          <w:b/>
          <w:color w:val="auto"/>
          <w:sz w:val="28"/>
          <w:szCs w:val="28"/>
        </w:rPr>
        <w:t>FR76 13906000148503984758869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10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343E75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</w:t>
      </w:r>
      <w:r w:rsidR="00624570">
        <w:rPr>
          <w:sz w:val="24"/>
          <w:szCs w:val="24"/>
        </w:rPr>
        <w:t>Arnaud DUFOUR</w:t>
      </w:r>
      <w:r w:rsidRPr="007F753A">
        <w:rPr>
          <w:sz w:val="24"/>
          <w:szCs w:val="24"/>
        </w:rPr>
        <w:t xml:space="preserve"> en copie :</w:t>
      </w:r>
      <w:r w:rsidR="008A3334" w:rsidRPr="008A3334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>arno73@aol.com</w:t>
      </w:r>
      <w:hyperlink r:id="rId11" w:history="1"/>
    </w:p>
    <w:p w:rsidR="00EE0008" w:rsidRDefault="005F6E53">
      <w:pPr>
        <w:jc w:val="both"/>
      </w:pPr>
      <w:hyperlink r:id="rId12"/>
    </w:p>
    <w:sectPr w:rsidR="00EE000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1769C5"/>
    <w:rsid w:val="002B32A5"/>
    <w:rsid w:val="002B51F7"/>
    <w:rsid w:val="00331AF9"/>
    <w:rsid w:val="00343E75"/>
    <w:rsid w:val="003978C0"/>
    <w:rsid w:val="00416247"/>
    <w:rsid w:val="005F6E53"/>
    <w:rsid w:val="00624570"/>
    <w:rsid w:val="00674251"/>
    <w:rsid w:val="006B0485"/>
    <w:rsid w:val="00781149"/>
    <w:rsid w:val="007F753A"/>
    <w:rsid w:val="00804610"/>
    <w:rsid w:val="008A2099"/>
    <w:rsid w:val="008A3281"/>
    <w:rsid w:val="008A3334"/>
    <w:rsid w:val="008E7B3E"/>
    <w:rsid w:val="00A07EED"/>
    <w:rsid w:val="00B21EEE"/>
    <w:rsid w:val="00B571AD"/>
    <w:rsid w:val="00B913E6"/>
    <w:rsid w:val="00C731B9"/>
    <w:rsid w:val="00D0279F"/>
    <w:rsid w:val="00D465AA"/>
    <w:rsid w:val="00E21F6D"/>
    <w:rsid w:val="00E961E1"/>
    <w:rsid w:val="00EC03C4"/>
    <w:rsid w:val="00EE0008"/>
    <w:rsid w:val="00F452B5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1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@badiser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champion@badminton-aura.org" TargetMode="External"/><Relationship Id="rId12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ylvain.spel@badminton-aur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phie.bluy@badminton-a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eur.sportif@badminton-ardeche-drom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2020-09-15T08:47:00Z</dcterms:created>
  <dcterms:modified xsi:type="dcterms:W3CDTF">2020-09-18T13:38:00Z</dcterms:modified>
</cp:coreProperties>
</file>