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900" w:rsidRDefault="00316900" w:rsidP="00316900">
      <w:pPr>
        <w:pStyle w:val="Default"/>
        <w:jc w:val="center"/>
      </w:pPr>
      <w:r>
        <w:rPr>
          <w:noProof/>
          <w:lang w:eastAsia="fr-FR"/>
        </w:rPr>
        <w:drawing>
          <wp:anchor distT="0" distB="0" distL="114300" distR="114300" simplePos="0" relativeHeight="251658240" behindDoc="0" locked="0" layoutInCell="1" allowOverlap="1">
            <wp:simplePos x="0" y="0"/>
            <wp:positionH relativeFrom="margin">
              <wp:posOffset>-566420</wp:posOffset>
            </wp:positionH>
            <wp:positionV relativeFrom="margin">
              <wp:posOffset>-633095</wp:posOffset>
            </wp:positionV>
            <wp:extent cx="1756410" cy="504825"/>
            <wp:effectExtent l="0" t="0" r="0" b="952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ngble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56410" cy="504825"/>
                    </a:xfrm>
                    <a:prstGeom prst="rect">
                      <a:avLst/>
                    </a:prstGeom>
                  </pic:spPr>
                </pic:pic>
              </a:graphicData>
            </a:graphic>
            <wp14:sizeRelH relativeFrom="margin">
              <wp14:pctWidth>0</wp14:pctWidth>
            </wp14:sizeRelH>
            <wp14:sizeRelV relativeFrom="margin">
              <wp14:pctHeight>0</wp14:pctHeight>
            </wp14:sizeRelV>
          </wp:anchor>
        </w:drawing>
      </w:r>
    </w:p>
    <w:p w:rsidR="00316900" w:rsidRDefault="00316900" w:rsidP="00316900">
      <w:pPr>
        <w:pStyle w:val="Default"/>
        <w:jc w:val="both"/>
      </w:pPr>
      <w:r>
        <w:rPr>
          <w:noProof/>
          <w:lang w:eastAsia="fr-FR"/>
        </w:rPr>
        <mc:AlternateContent>
          <mc:Choice Requires="wps">
            <w:drawing>
              <wp:anchor distT="0" distB="0" distL="114300" distR="114300" simplePos="0" relativeHeight="251660288" behindDoc="0" locked="0" layoutInCell="1" allowOverlap="1" wp14:anchorId="013963EE" wp14:editId="11BB4B80">
                <wp:simplePos x="0" y="0"/>
                <wp:positionH relativeFrom="column">
                  <wp:posOffset>1100455</wp:posOffset>
                </wp:positionH>
                <wp:positionV relativeFrom="paragraph">
                  <wp:posOffset>161290</wp:posOffset>
                </wp:positionV>
                <wp:extent cx="4248150" cy="18288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248150" cy="1828800"/>
                        </a:xfrm>
                        <a:prstGeom prst="rect">
                          <a:avLst/>
                        </a:prstGeom>
                        <a:noFill/>
                        <a:ln>
                          <a:noFill/>
                        </a:ln>
                        <a:effectLst/>
                      </wps:spPr>
                      <wps:txbx>
                        <w:txbxContent>
                          <w:p w:rsidR="00316900" w:rsidRDefault="00316900" w:rsidP="00316900">
                            <w:pPr>
                              <w:pStyle w:val="Default"/>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MON CLUB ET MOI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13963EE" id="_x0000_t202" coordsize="21600,21600" o:spt="202" path="m,l,21600r21600,l21600,xe">
                <v:stroke joinstyle="miter"/>
                <v:path gradientshapeok="t" o:connecttype="rect"/>
              </v:shapetype>
              <v:shape id="Zone de texte 2" o:spid="_x0000_s1026" type="#_x0000_t202" style="position:absolute;left:0;text-align:left;margin-left:86.65pt;margin-top:12.7pt;width:334.5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" filled="f" stroked="f">
                <v:textbox style="mso-fit-shape-to-text:t">
                  <w:txbxContent>
                    <w:p w:rsidR="00316900" w:rsidRDefault="00316900" w:rsidP="00316900">
                      <w:pPr>
                        <w:pStyle w:val="Default"/>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MON CLUB ET MOI</w:t>
                      </w:r>
                    </w:p>
                  </w:txbxContent>
                </v:textbox>
              </v:shape>
            </w:pict>
          </mc:Fallback>
        </mc:AlternateContent>
      </w:r>
    </w:p>
    <w:p w:rsidR="00060E61" w:rsidRDefault="00060E61" w:rsidP="00316900">
      <w:pPr>
        <w:pStyle w:val="Default"/>
        <w:jc w:val="both"/>
      </w:pPr>
    </w:p>
    <w:p w:rsidR="00060E61" w:rsidRDefault="00060E61" w:rsidP="00316900">
      <w:pPr>
        <w:pStyle w:val="Default"/>
        <w:jc w:val="both"/>
      </w:pPr>
    </w:p>
    <w:p w:rsidR="00316900" w:rsidRDefault="00316900" w:rsidP="00316900">
      <w:pPr>
        <w:pStyle w:val="Default"/>
        <w:jc w:val="both"/>
      </w:pPr>
    </w:p>
    <w:p w:rsidR="00316900" w:rsidRDefault="00316900" w:rsidP="00316900">
      <w:pPr>
        <w:pStyle w:val="Default"/>
        <w:jc w:val="both"/>
      </w:pPr>
      <w:r>
        <w:rPr>
          <w:noProof/>
          <w:lang w:eastAsia="fr-FR"/>
        </w:rPr>
        <mc:AlternateContent>
          <mc:Choice Requires="wps">
            <w:drawing>
              <wp:anchor distT="0" distB="0" distL="114300" distR="114300" simplePos="0" relativeHeight="251662336" behindDoc="0" locked="0" layoutInCell="1" allowOverlap="1" wp14:anchorId="76ED59AF" wp14:editId="0A968796">
                <wp:simplePos x="0" y="0"/>
                <wp:positionH relativeFrom="column">
                  <wp:posOffset>-4445</wp:posOffset>
                </wp:positionH>
                <wp:positionV relativeFrom="paragraph">
                  <wp:posOffset>36195</wp:posOffset>
                </wp:positionV>
                <wp:extent cx="6257925" cy="1828800"/>
                <wp:effectExtent l="0" t="0" r="0" b="7620"/>
                <wp:wrapNone/>
                <wp:docPr id="3" name="Zone de texte 3"/>
                <wp:cNvGraphicFramePr/>
                <a:graphic xmlns:a="http://schemas.openxmlformats.org/drawingml/2006/main">
                  <a:graphicData uri="http://schemas.microsoft.com/office/word/2010/wordprocessingShape">
                    <wps:wsp>
                      <wps:cNvSpPr txBox="1"/>
                      <wps:spPr>
                        <a:xfrm>
                          <a:off x="0" y="0"/>
                          <a:ext cx="6257925" cy="1828800"/>
                        </a:xfrm>
                        <a:prstGeom prst="rect">
                          <a:avLst/>
                        </a:prstGeom>
                        <a:noFill/>
                        <a:ln>
                          <a:noFill/>
                        </a:ln>
                        <a:effectLst/>
                      </wps:spPr>
                      <wps:txbx>
                        <w:txbxContent>
                          <w:p w:rsidR="00316900" w:rsidRPr="00316900" w:rsidRDefault="00316900" w:rsidP="00316900">
                            <w:pPr>
                              <w:pStyle w:val="Default"/>
                              <w:jc w:val="center"/>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16900">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Le label pour les clubs qui fidélisent leurs licenciés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6ED59AF" id="Zone de texte 3" o:spid="_x0000_s1027" type="#_x0000_t202" style="position:absolute;left:0;text-align:left;margin-left:-.35pt;margin-top:2.85pt;width:492.75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" filled="f" stroked="f">
                <v:textbox style="mso-fit-shape-to-text:t">
                  <w:txbxContent>
                    <w:p w:rsidR="00316900" w:rsidRPr="00316900" w:rsidRDefault="00316900" w:rsidP="00316900">
                      <w:pPr>
                        <w:pStyle w:val="Default"/>
                        <w:jc w:val="center"/>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16900">
                        <w:rPr>
                          <w:b/>
                          <w:color w:val="4472C4"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Le label pour les clubs qui fidélisent leurs licenciés </w:t>
                      </w:r>
                    </w:p>
                  </w:txbxContent>
                </v:textbox>
              </v:shape>
            </w:pict>
          </mc:Fallback>
        </mc:AlternateContent>
      </w:r>
    </w:p>
    <w:p w:rsidR="00316900" w:rsidRDefault="00316900" w:rsidP="00316900">
      <w:pPr>
        <w:pStyle w:val="Default"/>
        <w:jc w:val="both"/>
      </w:pPr>
    </w:p>
    <w:p w:rsidR="00316900" w:rsidRDefault="00316900" w:rsidP="00316900">
      <w:pPr>
        <w:pStyle w:val="Default"/>
        <w:jc w:val="both"/>
      </w:pPr>
    </w:p>
    <w:p w:rsidR="00316900" w:rsidRDefault="00316900" w:rsidP="00316900">
      <w:pPr>
        <w:pStyle w:val="Default"/>
        <w:jc w:val="both"/>
      </w:pPr>
    </w:p>
    <w:p w:rsidR="0017128E" w:rsidRDefault="0017128E" w:rsidP="00316900">
      <w:pPr>
        <w:pStyle w:val="Default"/>
        <w:jc w:val="both"/>
      </w:pPr>
    </w:p>
    <w:p w:rsidR="00316900" w:rsidRPr="00072B7C" w:rsidRDefault="00072B7C" w:rsidP="00072B7C">
      <w:pPr>
        <w:pStyle w:val="Default"/>
        <w:jc w:val="center"/>
        <w:rPr>
          <w:b/>
        </w:rPr>
      </w:pPr>
      <w:r w:rsidRPr="00072B7C">
        <w:rPr>
          <w:b/>
        </w:rPr>
        <w:t xml:space="preserve">Mettre </w:t>
      </w:r>
      <w:r w:rsidR="00316900" w:rsidRPr="00072B7C">
        <w:rPr>
          <w:b/>
        </w:rPr>
        <w:t xml:space="preserve"> au centre la relation entre le club et le licencié.</w:t>
      </w:r>
    </w:p>
    <w:p w:rsidR="00316900" w:rsidRDefault="00316900" w:rsidP="00316900">
      <w:pPr>
        <w:pStyle w:val="Default"/>
        <w:jc w:val="both"/>
      </w:pPr>
    </w:p>
    <w:p w:rsidR="00316900" w:rsidRPr="000B2E21" w:rsidRDefault="000B2E21" w:rsidP="00316900">
      <w:pPr>
        <w:pStyle w:val="Default"/>
        <w:jc w:val="both"/>
        <w:rPr>
          <w:b/>
          <w:u w:val="single"/>
        </w:rPr>
      </w:pPr>
      <w:r w:rsidRPr="000B2E21">
        <w:rPr>
          <w:b/>
          <w:u w:val="single"/>
        </w:rPr>
        <w:t>Cahier des charges :</w:t>
      </w:r>
    </w:p>
    <w:p w:rsidR="000B2E21" w:rsidRDefault="000B2E21" w:rsidP="00316900">
      <w:pPr>
        <w:pStyle w:val="Default"/>
        <w:jc w:val="both"/>
      </w:pPr>
    </w:p>
    <w:p w:rsidR="00316900" w:rsidRPr="00316900" w:rsidRDefault="00316900" w:rsidP="000B2E21">
      <w:pPr>
        <w:pStyle w:val="Default"/>
        <w:pBdr>
          <w:top w:val="single" w:sz="4" w:space="1" w:color="auto"/>
          <w:left w:val="single" w:sz="4" w:space="4" w:color="auto"/>
          <w:bottom w:val="single" w:sz="4" w:space="1" w:color="auto"/>
          <w:right w:val="single" w:sz="4" w:space="4" w:color="auto"/>
        </w:pBdr>
        <w:jc w:val="both"/>
      </w:pPr>
      <w:r w:rsidRPr="00316900">
        <w:t xml:space="preserve">- </w:t>
      </w:r>
      <w:r w:rsidRPr="00316900">
        <w:rPr>
          <w:b/>
          <w:bCs/>
        </w:rPr>
        <w:t xml:space="preserve">Fournir le projet associatif </w:t>
      </w:r>
    </w:p>
    <w:p w:rsidR="00316900" w:rsidRPr="00316900" w:rsidRDefault="00316900" w:rsidP="000B2E21">
      <w:pPr>
        <w:pStyle w:val="Default"/>
        <w:pBdr>
          <w:top w:val="single" w:sz="4" w:space="1" w:color="auto"/>
          <w:left w:val="single" w:sz="4" w:space="4" w:color="auto"/>
          <w:bottom w:val="single" w:sz="4" w:space="1" w:color="auto"/>
          <w:right w:val="single" w:sz="4" w:space="4" w:color="auto"/>
        </w:pBdr>
        <w:jc w:val="both"/>
      </w:pPr>
      <w:r w:rsidRPr="00316900">
        <w:t xml:space="preserve">- </w:t>
      </w:r>
      <w:r w:rsidRPr="00316900">
        <w:rPr>
          <w:b/>
          <w:bCs/>
        </w:rPr>
        <w:t xml:space="preserve">Mettre en place dès septembre le questionnaire d’attentes licenciés </w:t>
      </w:r>
      <w:r w:rsidRPr="00316900">
        <w:t xml:space="preserve">fourni par la ligue. </w:t>
      </w:r>
    </w:p>
    <w:p w:rsidR="00316900" w:rsidRPr="00316900" w:rsidRDefault="00316900" w:rsidP="000B2E21">
      <w:pPr>
        <w:pStyle w:val="Default"/>
        <w:pBdr>
          <w:top w:val="single" w:sz="4" w:space="1" w:color="auto"/>
          <w:left w:val="single" w:sz="4" w:space="4" w:color="auto"/>
          <w:bottom w:val="single" w:sz="4" w:space="1" w:color="auto"/>
          <w:right w:val="single" w:sz="4" w:space="4" w:color="auto"/>
        </w:pBdr>
        <w:jc w:val="both"/>
      </w:pPr>
      <w:r w:rsidRPr="00316900">
        <w:t xml:space="preserve">Motivation, pourquoi et comment ; encadrement (type) et rencontres </w:t>
      </w:r>
    </w:p>
    <w:p w:rsidR="00316900" w:rsidRPr="00316900" w:rsidRDefault="00316900" w:rsidP="000B2E21">
      <w:pPr>
        <w:pStyle w:val="Default"/>
        <w:pBdr>
          <w:top w:val="single" w:sz="4" w:space="1" w:color="auto"/>
          <w:left w:val="single" w:sz="4" w:space="4" w:color="auto"/>
          <w:bottom w:val="single" w:sz="4" w:space="1" w:color="auto"/>
          <w:right w:val="single" w:sz="4" w:space="4" w:color="auto"/>
        </w:pBdr>
        <w:jc w:val="both"/>
      </w:pPr>
      <w:r w:rsidRPr="00316900">
        <w:t xml:space="preserve">- </w:t>
      </w:r>
      <w:r w:rsidRPr="00316900">
        <w:rPr>
          <w:b/>
          <w:bCs/>
        </w:rPr>
        <w:t xml:space="preserve">Un créneau animé pour public débutant </w:t>
      </w:r>
      <w:r w:rsidRPr="00316900">
        <w:t xml:space="preserve">: encadrant minimum AB1 (ou en formation) </w:t>
      </w:r>
    </w:p>
    <w:p w:rsidR="00316900" w:rsidRPr="00316900" w:rsidRDefault="00316900" w:rsidP="000B2E21">
      <w:pPr>
        <w:pStyle w:val="Default"/>
        <w:pBdr>
          <w:top w:val="single" w:sz="4" w:space="1" w:color="auto"/>
          <w:left w:val="single" w:sz="4" w:space="4" w:color="auto"/>
          <w:bottom w:val="single" w:sz="4" w:space="1" w:color="auto"/>
          <w:right w:val="single" w:sz="4" w:space="4" w:color="auto"/>
        </w:pBdr>
        <w:jc w:val="both"/>
      </w:pPr>
      <w:r w:rsidRPr="000C6017">
        <w:rPr>
          <w:color w:val="FF0000"/>
        </w:rPr>
        <w:t>***</w:t>
      </w:r>
      <w:r w:rsidRPr="00316900">
        <w:t xml:space="preserve"> </w:t>
      </w:r>
    </w:p>
    <w:p w:rsidR="00316900" w:rsidRPr="00316900" w:rsidRDefault="00316900" w:rsidP="000B2E21">
      <w:pPr>
        <w:pStyle w:val="Default"/>
        <w:pBdr>
          <w:top w:val="single" w:sz="4" w:space="1" w:color="auto"/>
          <w:left w:val="single" w:sz="4" w:space="4" w:color="auto"/>
          <w:bottom w:val="single" w:sz="4" w:space="1" w:color="auto"/>
          <w:right w:val="single" w:sz="4" w:space="4" w:color="auto"/>
        </w:pBdr>
        <w:jc w:val="both"/>
      </w:pPr>
      <w:r w:rsidRPr="00316900">
        <w:t xml:space="preserve">- Dossier de labellisation : </w:t>
      </w:r>
      <w:r w:rsidRPr="00316900">
        <w:rPr>
          <w:b/>
          <w:bCs/>
        </w:rPr>
        <w:t xml:space="preserve">référent suivi du public </w:t>
      </w:r>
      <w:r w:rsidRPr="00316900">
        <w:t xml:space="preserve">(présence créneau, renseignements, statistiques…) </w:t>
      </w:r>
    </w:p>
    <w:p w:rsidR="00316900" w:rsidRPr="00316900" w:rsidRDefault="00316900" w:rsidP="000B2E21">
      <w:pPr>
        <w:pStyle w:val="Default"/>
        <w:pBdr>
          <w:top w:val="single" w:sz="4" w:space="1" w:color="auto"/>
          <w:left w:val="single" w:sz="4" w:space="4" w:color="auto"/>
          <w:bottom w:val="single" w:sz="4" w:space="1" w:color="auto"/>
          <w:right w:val="single" w:sz="4" w:space="4" w:color="auto"/>
        </w:pBdr>
        <w:jc w:val="both"/>
      </w:pPr>
      <w:r w:rsidRPr="00316900">
        <w:t xml:space="preserve">- </w:t>
      </w:r>
      <w:r w:rsidRPr="00316900">
        <w:rPr>
          <w:b/>
          <w:bCs/>
        </w:rPr>
        <w:t xml:space="preserve">Mise en place de 3 animations </w:t>
      </w:r>
      <w:r w:rsidRPr="00316900">
        <w:t xml:space="preserve">sortant de l’ordinaire sur ou hors créneau (tournoi interne, soirée déguisée, sortie raquettes…) </w:t>
      </w:r>
    </w:p>
    <w:p w:rsidR="00CB7A24" w:rsidRDefault="00316900" w:rsidP="000B2E21">
      <w:pPr>
        <w:pBdr>
          <w:top w:val="single" w:sz="4" w:space="1" w:color="auto"/>
          <w:left w:val="single" w:sz="4" w:space="4" w:color="auto"/>
          <w:bottom w:val="single" w:sz="4" w:space="1" w:color="auto"/>
          <w:right w:val="single" w:sz="4" w:space="4" w:color="auto"/>
        </w:pBdr>
        <w:jc w:val="both"/>
        <w:rPr>
          <w:sz w:val="24"/>
          <w:szCs w:val="24"/>
        </w:rPr>
      </w:pPr>
      <w:r w:rsidRPr="00316900">
        <w:rPr>
          <w:b/>
          <w:bCs/>
          <w:sz w:val="24"/>
          <w:szCs w:val="24"/>
        </w:rPr>
        <w:t xml:space="preserve">- Taux de renouvellement minimum </w:t>
      </w:r>
      <w:r w:rsidRPr="00316900">
        <w:rPr>
          <w:sz w:val="24"/>
          <w:szCs w:val="24"/>
        </w:rPr>
        <w:t xml:space="preserve">sur les néo pratiquants et taux de renouvellement global. </w:t>
      </w:r>
      <w:r w:rsidRPr="00316900">
        <w:rPr>
          <w:b/>
          <w:bCs/>
          <w:sz w:val="24"/>
          <w:szCs w:val="24"/>
        </w:rPr>
        <w:t xml:space="preserve">45% pour les primo-licenciés et 60% global </w:t>
      </w:r>
      <w:r w:rsidRPr="00316900">
        <w:rPr>
          <w:sz w:val="24"/>
          <w:szCs w:val="24"/>
        </w:rPr>
        <w:t>(pour rappel, la moyenne régionale du taux global de renouvellement est de 56%)</w:t>
      </w:r>
    </w:p>
    <w:p w:rsidR="00CB7A24" w:rsidRDefault="00CB7A24" w:rsidP="000B2E21">
      <w:pPr>
        <w:pBdr>
          <w:top w:val="single" w:sz="4" w:space="1" w:color="auto"/>
          <w:left w:val="single" w:sz="4" w:space="4" w:color="auto"/>
          <w:bottom w:val="single" w:sz="4" w:space="1" w:color="auto"/>
          <w:right w:val="single" w:sz="4" w:space="4" w:color="auto"/>
        </w:pBdr>
        <w:jc w:val="both"/>
        <w:rPr>
          <w:sz w:val="24"/>
          <w:szCs w:val="24"/>
        </w:rPr>
      </w:pPr>
      <w:r>
        <w:rPr>
          <w:sz w:val="24"/>
          <w:szCs w:val="24"/>
        </w:rPr>
        <w:t>Ces taux de renouvellement seront calculés à l’issue de la saison 2020-21 pour la reconduction ou non du label en 2021 2022.</w:t>
      </w:r>
    </w:p>
    <w:p w:rsidR="000B2E21" w:rsidRPr="000C6017" w:rsidRDefault="000C6017" w:rsidP="00316900">
      <w:pPr>
        <w:jc w:val="both"/>
        <w:rPr>
          <w:i/>
          <w:color w:val="FF0000"/>
          <w:sz w:val="24"/>
          <w:szCs w:val="24"/>
        </w:rPr>
      </w:pPr>
      <w:r w:rsidRPr="000C6017">
        <w:rPr>
          <w:i/>
          <w:color w:val="FF0000"/>
          <w:sz w:val="24"/>
          <w:szCs w:val="24"/>
        </w:rPr>
        <w:t>*** On entend par un créneau animé, la présence d’un animateur sur ce créneau pour les débutants qui aura pour rôle d’accueillir, d’orienter, de conseiller les joueurs. Il pourra proposer des formes de rencontres mais on ne parle pas de séance encadrée à proprement parler.</w:t>
      </w:r>
    </w:p>
    <w:p w:rsidR="0017128E" w:rsidRPr="00977CCE" w:rsidRDefault="0017128E" w:rsidP="00C156D4">
      <w:pPr>
        <w:jc w:val="both"/>
        <w:rPr>
          <w:b/>
          <w:sz w:val="24"/>
          <w:szCs w:val="24"/>
          <w:u w:val="single"/>
        </w:rPr>
      </w:pPr>
      <w:r w:rsidRPr="00977CCE">
        <w:rPr>
          <w:b/>
          <w:sz w:val="24"/>
          <w:szCs w:val="24"/>
          <w:u w:val="single"/>
        </w:rPr>
        <w:t>Ci-dessous en annexe :</w:t>
      </w:r>
    </w:p>
    <w:p w:rsidR="00060E61" w:rsidRPr="0017128E" w:rsidRDefault="00060E61" w:rsidP="00060E61">
      <w:pPr>
        <w:pStyle w:val="Paragraphedeliste"/>
        <w:numPr>
          <w:ilvl w:val="0"/>
          <w:numId w:val="1"/>
        </w:numPr>
        <w:jc w:val="both"/>
        <w:rPr>
          <w:sz w:val="24"/>
          <w:szCs w:val="24"/>
        </w:rPr>
      </w:pPr>
      <w:r w:rsidRPr="0017128E">
        <w:rPr>
          <w:sz w:val="24"/>
          <w:szCs w:val="24"/>
        </w:rPr>
        <w:t xml:space="preserve">Une fiche de candidature à renvoyer avant le </w:t>
      </w:r>
      <w:r>
        <w:rPr>
          <w:sz w:val="24"/>
          <w:szCs w:val="24"/>
        </w:rPr>
        <w:t>10/10/2020</w:t>
      </w:r>
      <w:r w:rsidRPr="0017128E">
        <w:rPr>
          <w:sz w:val="24"/>
          <w:szCs w:val="24"/>
        </w:rPr>
        <w:t xml:space="preserve"> à </w:t>
      </w:r>
      <w:hyperlink r:id="rId8" w:history="1">
        <w:r w:rsidRPr="0017128E">
          <w:rPr>
            <w:rStyle w:val="Lienhypertexte"/>
            <w:sz w:val="24"/>
            <w:szCs w:val="24"/>
          </w:rPr>
          <w:t>thomas.champion@badminton-aura.org</w:t>
        </w:r>
      </w:hyperlink>
    </w:p>
    <w:p w:rsidR="00060E61" w:rsidRDefault="00060E61" w:rsidP="00060E61">
      <w:pPr>
        <w:pStyle w:val="Paragraphedeliste"/>
        <w:jc w:val="both"/>
        <w:rPr>
          <w:sz w:val="24"/>
          <w:szCs w:val="24"/>
        </w:rPr>
      </w:pPr>
    </w:p>
    <w:p w:rsidR="0017128E" w:rsidRDefault="0017128E" w:rsidP="0017128E">
      <w:pPr>
        <w:pStyle w:val="Paragraphedeliste"/>
        <w:numPr>
          <w:ilvl w:val="0"/>
          <w:numId w:val="1"/>
        </w:numPr>
        <w:jc w:val="both"/>
        <w:rPr>
          <w:sz w:val="24"/>
          <w:szCs w:val="24"/>
        </w:rPr>
      </w:pPr>
      <w:r>
        <w:rPr>
          <w:sz w:val="24"/>
          <w:szCs w:val="24"/>
        </w:rPr>
        <w:t>Le questionnaire licencié</w:t>
      </w:r>
      <w:r w:rsidR="00977CCE">
        <w:rPr>
          <w:sz w:val="24"/>
          <w:szCs w:val="24"/>
        </w:rPr>
        <w:t>s</w:t>
      </w:r>
      <w:r>
        <w:rPr>
          <w:sz w:val="24"/>
          <w:szCs w:val="24"/>
        </w:rPr>
        <w:t xml:space="preserve"> : chaque club test recevra un lien URL renvoyant au questionnaire sous </w:t>
      </w:r>
      <w:proofErr w:type="spellStart"/>
      <w:r>
        <w:rPr>
          <w:sz w:val="24"/>
          <w:szCs w:val="24"/>
        </w:rPr>
        <w:t>google</w:t>
      </w:r>
      <w:proofErr w:type="spellEnd"/>
      <w:r>
        <w:rPr>
          <w:sz w:val="24"/>
          <w:szCs w:val="24"/>
        </w:rPr>
        <w:t xml:space="preserve"> </w:t>
      </w:r>
      <w:proofErr w:type="spellStart"/>
      <w:r>
        <w:rPr>
          <w:sz w:val="24"/>
          <w:szCs w:val="24"/>
        </w:rPr>
        <w:t>forms</w:t>
      </w:r>
      <w:proofErr w:type="spellEnd"/>
      <w:r>
        <w:rPr>
          <w:sz w:val="24"/>
          <w:szCs w:val="24"/>
        </w:rPr>
        <w:t>. Cela permet ainsi de passer sur les créneaux avec un smartphone ou une tablette pour questionner les nouveaux licenciés. C’est donc plus rapide et pratique. Cela permettra également au club et à la ligue de faire des statistiques.</w:t>
      </w:r>
    </w:p>
    <w:p w:rsidR="00060E61" w:rsidRPr="00060E61" w:rsidRDefault="00060E61" w:rsidP="00060E61">
      <w:pPr>
        <w:jc w:val="both"/>
        <w:rPr>
          <w:sz w:val="24"/>
          <w:szCs w:val="24"/>
        </w:rPr>
      </w:pPr>
    </w:p>
    <w:p w:rsidR="0017128E" w:rsidRDefault="0017128E" w:rsidP="0017128E">
      <w:pPr>
        <w:pStyle w:val="Paragraphedeliste"/>
        <w:numPr>
          <w:ilvl w:val="0"/>
          <w:numId w:val="1"/>
        </w:numPr>
        <w:jc w:val="both"/>
        <w:rPr>
          <w:sz w:val="24"/>
          <w:szCs w:val="24"/>
        </w:rPr>
      </w:pPr>
      <w:r>
        <w:rPr>
          <w:sz w:val="24"/>
          <w:szCs w:val="24"/>
        </w:rPr>
        <w:t>Une grille d’autoévaluation du pratiquant après chaque séance du créneau animé</w:t>
      </w:r>
    </w:p>
    <w:p w:rsidR="00060E61" w:rsidRDefault="00060E61" w:rsidP="0017128E">
      <w:pPr>
        <w:pStyle w:val="Paragraphedeliste"/>
        <w:jc w:val="both"/>
        <w:rPr>
          <w:sz w:val="24"/>
          <w:szCs w:val="24"/>
        </w:rPr>
      </w:pPr>
    </w:p>
    <w:p w:rsidR="00060E61" w:rsidRDefault="00060E61" w:rsidP="00060E61">
      <w:r>
        <w:rPr>
          <w:noProof/>
          <w:lang w:eastAsia="fr-FR"/>
        </w:rPr>
        <mc:AlternateContent>
          <mc:Choice Requires="wps">
            <w:drawing>
              <wp:anchor distT="0" distB="0" distL="114300" distR="114300" simplePos="0" relativeHeight="251668480" behindDoc="0" locked="0" layoutInCell="1" allowOverlap="1" wp14:anchorId="22C31164" wp14:editId="307EDFF4">
                <wp:simplePos x="0" y="0"/>
                <wp:positionH relativeFrom="column">
                  <wp:posOffset>1080770</wp:posOffset>
                </wp:positionH>
                <wp:positionV relativeFrom="paragraph">
                  <wp:posOffset>-89508</wp:posOffset>
                </wp:positionV>
                <wp:extent cx="1828800" cy="182880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60E61" w:rsidRPr="00F021A2" w:rsidRDefault="00060E61" w:rsidP="00060E61">
                            <w:pPr>
                              <w:pBdr>
                                <w:top w:val="single" w:sz="4" w:space="1" w:color="auto" w:shadow="1"/>
                                <w:left w:val="single" w:sz="4" w:space="4" w:color="auto" w:shadow="1"/>
                                <w:bottom w:val="single" w:sz="4" w:space="1" w:color="auto" w:shadow="1"/>
                                <w:right w:val="single" w:sz="4" w:space="4" w:color="auto" w:shadow="1"/>
                              </w:pBdr>
                              <w:shd w:val="clear" w:color="auto" w:fill="DEEAF6" w:themeFill="accent1" w:themeFillTint="33"/>
                              <w:jc w:val="center"/>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021A2">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FORMULAIRE CANDIDATURE</w:t>
                            </w:r>
                          </w:p>
                          <w:p w:rsidR="00060E61" w:rsidRPr="00F021A2" w:rsidRDefault="00060E61" w:rsidP="00060E61">
                            <w:pPr>
                              <w:pBdr>
                                <w:top w:val="single" w:sz="4" w:space="1" w:color="auto" w:shadow="1"/>
                                <w:left w:val="single" w:sz="4" w:space="4" w:color="auto" w:shadow="1"/>
                                <w:bottom w:val="single" w:sz="4" w:space="1" w:color="auto" w:shadow="1"/>
                                <w:right w:val="single" w:sz="4" w:space="4" w:color="auto" w:shadow="1"/>
                              </w:pBdr>
                              <w:shd w:val="clear" w:color="auto" w:fill="DEEAF6" w:themeFill="accent1" w:themeFillTint="33"/>
                              <w:jc w:val="center"/>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021A2">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EXPERIMENTATION </w:t>
                            </w:r>
                          </w:p>
                          <w:p w:rsidR="00060E61" w:rsidRPr="00F021A2" w:rsidRDefault="00060E61" w:rsidP="00060E61">
                            <w:pPr>
                              <w:pBdr>
                                <w:top w:val="single" w:sz="4" w:space="1" w:color="auto" w:shadow="1"/>
                                <w:left w:val="single" w:sz="4" w:space="4" w:color="auto" w:shadow="1"/>
                                <w:bottom w:val="single" w:sz="4" w:space="1" w:color="auto" w:shadow="1"/>
                                <w:right w:val="single" w:sz="4" w:space="4" w:color="auto" w:shadow="1"/>
                              </w:pBdr>
                              <w:shd w:val="clear" w:color="auto" w:fill="DEEAF6" w:themeFill="accent1" w:themeFillTint="33"/>
                              <w:jc w:val="center"/>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021A2">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LABEL « MON CLUB ET MOI »</w:t>
                            </w:r>
                          </w:p>
                          <w:p w:rsidR="00060E61" w:rsidRPr="00F021A2" w:rsidRDefault="00060E61" w:rsidP="00060E61">
                            <w:pPr>
                              <w:pBdr>
                                <w:top w:val="single" w:sz="4" w:space="1" w:color="auto" w:shadow="1"/>
                                <w:left w:val="single" w:sz="4" w:space="4" w:color="auto" w:shadow="1"/>
                                <w:bottom w:val="single" w:sz="4" w:space="1" w:color="auto" w:shadow="1"/>
                                <w:right w:val="single" w:sz="4" w:space="4" w:color="auto" w:shadow="1"/>
                              </w:pBdr>
                              <w:shd w:val="clear" w:color="auto" w:fill="DEEAF6" w:themeFill="accent1" w:themeFillTint="33"/>
                              <w:jc w:val="center"/>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2020 - 2021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C31164" id="Zone de texte 5" o:spid="_x0000_s1028" type="#_x0000_t202" style="position:absolute;margin-left:85.1pt;margin-top:-7.0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" filled="f" stroked="f">
                <v:textbox style="mso-fit-shape-to-text:t">
                  <w:txbxContent>
                    <w:p w:rsidR="00060E61" w:rsidRPr="00F021A2" w:rsidRDefault="00060E61" w:rsidP="00060E61">
                      <w:pPr>
                        <w:pBdr>
                          <w:top w:val="single" w:sz="4" w:space="1" w:color="auto" w:shadow="1"/>
                          <w:left w:val="single" w:sz="4" w:space="4" w:color="auto" w:shadow="1"/>
                          <w:bottom w:val="single" w:sz="4" w:space="1" w:color="auto" w:shadow="1"/>
                          <w:right w:val="single" w:sz="4" w:space="4" w:color="auto" w:shadow="1"/>
                        </w:pBdr>
                        <w:shd w:val="clear" w:color="auto" w:fill="DEEAF6" w:themeFill="accent1" w:themeFillTint="33"/>
                        <w:jc w:val="center"/>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021A2">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FORMULAIRE CANDIDATURE</w:t>
                      </w:r>
                    </w:p>
                    <w:p w:rsidR="00060E61" w:rsidRPr="00F021A2" w:rsidRDefault="00060E61" w:rsidP="00060E61">
                      <w:pPr>
                        <w:pBdr>
                          <w:top w:val="single" w:sz="4" w:space="1" w:color="auto" w:shadow="1"/>
                          <w:left w:val="single" w:sz="4" w:space="4" w:color="auto" w:shadow="1"/>
                          <w:bottom w:val="single" w:sz="4" w:space="1" w:color="auto" w:shadow="1"/>
                          <w:right w:val="single" w:sz="4" w:space="4" w:color="auto" w:shadow="1"/>
                        </w:pBdr>
                        <w:shd w:val="clear" w:color="auto" w:fill="DEEAF6" w:themeFill="accent1" w:themeFillTint="33"/>
                        <w:jc w:val="center"/>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021A2">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EXPERIMENTATION </w:t>
                      </w:r>
                    </w:p>
                    <w:p w:rsidR="00060E61" w:rsidRPr="00F021A2" w:rsidRDefault="00060E61" w:rsidP="00060E61">
                      <w:pPr>
                        <w:pBdr>
                          <w:top w:val="single" w:sz="4" w:space="1" w:color="auto" w:shadow="1"/>
                          <w:left w:val="single" w:sz="4" w:space="4" w:color="auto" w:shadow="1"/>
                          <w:bottom w:val="single" w:sz="4" w:space="1" w:color="auto" w:shadow="1"/>
                          <w:right w:val="single" w:sz="4" w:space="4" w:color="auto" w:shadow="1"/>
                        </w:pBdr>
                        <w:shd w:val="clear" w:color="auto" w:fill="DEEAF6" w:themeFill="accent1" w:themeFillTint="33"/>
                        <w:jc w:val="center"/>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021A2">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LABEL « MON CLUB ET MOI »</w:t>
                      </w:r>
                    </w:p>
                    <w:p w:rsidR="00060E61" w:rsidRPr="00F021A2" w:rsidRDefault="00060E61" w:rsidP="00060E61">
                      <w:pPr>
                        <w:pBdr>
                          <w:top w:val="single" w:sz="4" w:space="1" w:color="auto" w:shadow="1"/>
                          <w:left w:val="single" w:sz="4" w:space="4" w:color="auto" w:shadow="1"/>
                          <w:bottom w:val="single" w:sz="4" w:space="1" w:color="auto" w:shadow="1"/>
                          <w:right w:val="single" w:sz="4" w:space="4" w:color="auto" w:shadow="1"/>
                        </w:pBdr>
                        <w:shd w:val="clear" w:color="auto" w:fill="DEEAF6" w:themeFill="accent1" w:themeFillTint="33"/>
                        <w:jc w:val="center"/>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40"/>
                          <w:szCs w:val="4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2020 - 2021</w:t>
                      </w:r>
                    </w:p>
                  </w:txbxContent>
                </v:textbox>
              </v:shape>
            </w:pict>
          </mc:Fallback>
        </mc:AlternateContent>
      </w:r>
    </w:p>
    <w:p w:rsidR="00060E61" w:rsidRDefault="00060E61" w:rsidP="00060E61"/>
    <w:p w:rsidR="00060E61" w:rsidRDefault="00060E61" w:rsidP="00060E61"/>
    <w:p w:rsidR="00060E61" w:rsidRDefault="00060E61" w:rsidP="00060E61"/>
    <w:p w:rsidR="00060E61" w:rsidRDefault="00060E61" w:rsidP="00060E61"/>
    <w:p w:rsidR="00060E61" w:rsidRDefault="00060E61" w:rsidP="00060E61"/>
    <w:p w:rsidR="00060E61" w:rsidRDefault="00060E61" w:rsidP="00060E61"/>
    <w:tbl>
      <w:tblPr>
        <w:tblStyle w:val="Grilledutableau"/>
        <w:tblW w:w="0" w:type="auto"/>
        <w:tblLook w:val="04A0" w:firstRow="1" w:lastRow="0" w:firstColumn="1" w:lastColumn="0" w:noHBand="0" w:noVBand="1"/>
      </w:tblPr>
      <w:tblGrid>
        <w:gridCol w:w="3256"/>
        <w:gridCol w:w="5244"/>
      </w:tblGrid>
      <w:tr w:rsidR="00060E61" w:rsidTr="00297848">
        <w:tc>
          <w:tcPr>
            <w:tcW w:w="3256" w:type="dxa"/>
            <w:shd w:val="clear" w:color="auto" w:fill="DEEAF6" w:themeFill="accent1" w:themeFillTint="33"/>
          </w:tcPr>
          <w:p w:rsidR="00060E61" w:rsidRPr="008B312A" w:rsidRDefault="00060E61" w:rsidP="00297848">
            <w:pPr>
              <w:rPr>
                <w:b/>
              </w:rPr>
            </w:pPr>
            <w:r w:rsidRPr="008B312A">
              <w:rPr>
                <w:b/>
              </w:rPr>
              <w:t>CLUB</w:t>
            </w:r>
          </w:p>
        </w:tc>
        <w:tc>
          <w:tcPr>
            <w:tcW w:w="5244" w:type="dxa"/>
          </w:tcPr>
          <w:p w:rsidR="00060E61" w:rsidRDefault="00060E61" w:rsidP="00297848"/>
        </w:tc>
      </w:tr>
      <w:tr w:rsidR="00060E61" w:rsidTr="00297848">
        <w:tc>
          <w:tcPr>
            <w:tcW w:w="3256" w:type="dxa"/>
            <w:shd w:val="clear" w:color="auto" w:fill="DEEAF6" w:themeFill="accent1" w:themeFillTint="33"/>
          </w:tcPr>
          <w:p w:rsidR="00060E61" w:rsidRPr="008B312A" w:rsidRDefault="00060E61" w:rsidP="00060E61">
            <w:pPr>
              <w:rPr>
                <w:b/>
              </w:rPr>
            </w:pPr>
            <w:r w:rsidRPr="008B312A">
              <w:rPr>
                <w:b/>
              </w:rPr>
              <w:t>Nom du président (e)</w:t>
            </w:r>
          </w:p>
        </w:tc>
        <w:tc>
          <w:tcPr>
            <w:tcW w:w="5244" w:type="dxa"/>
          </w:tcPr>
          <w:p w:rsidR="00060E61" w:rsidRDefault="00060E61" w:rsidP="00060E61"/>
        </w:tc>
      </w:tr>
      <w:tr w:rsidR="00060E61" w:rsidTr="00297848">
        <w:tc>
          <w:tcPr>
            <w:tcW w:w="3256" w:type="dxa"/>
            <w:shd w:val="clear" w:color="auto" w:fill="DEEAF6" w:themeFill="accent1" w:themeFillTint="33"/>
          </w:tcPr>
          <w:p w:rsidR="00060E61" w:rsidRPr="008B312A" w:rsidRDefault="00060E61" w:rsidP="00060E61">
            <w:pPr>
              <w:rPr>
                <w:b/>
              </w:rPr>
            </w:pPr>
            <w:r w:rsidRPr="008B312A">
              <w:rPr>
                <w:b/>
              </w:rPr>
              <w:t>Mail</w:t>
            </w:r>
          </w:p>
        </w:tc>
        <w:tc>
          <w:tcPr>
            <w:tcW w:w="5244" w:type="dxa"/>
          </w:tcPr>
          <w:p w:rsidR="00060E61" w:rsidRDefault="00060E61" w:rsidP="00060E61"/>
        </w:tc>
      </w:tr>
      <w:tr w:rsidR="00060E61" w:rsidTr="00297848">
        <w:tc>
          <w:tcPr>
            <w:tcW w:w="3256" w:type="dxa"/>
            <w:shd w:val="clear" w:color="auto" w:fill="DEEAF6" w:themeFill="accent1" w:themeFillTint="33"/>
          </w:tcPr>
          <w:p w:rsidR="00060E61" w:rsidRPr="008B312A" w:rsidRDefault="00060E61" w:rsidP="00060E61">
            <w:pPr>
              <w:rPr>
                <w:b/>
              </w:rPr>
            </w:pPr>
            <w:r w:rsidRPr="008B312A">
              <w:rPr>
                <w:b/>
              </w:rPr>
              <w:t>Téléphone</w:t>
            </w:r>
          </w:p>
        </w:tc>
        <w:tc>
          <w:tcPr>
            <w:tcW w:w="5244" w:type="dxa"/>
          </w:tcPr>
          <w:p w:rsidR="00060E61" w:rsidRDefault="00060E61" w:rsidP="00060E61"/>
        </w:tc>
      </w:tr>
      <w:tr w:rsidR="00060E61" w:rsidTr="00297848">
        <w:tc>
          <w:tcPr>
            <w:tcW w:w="3256" w:type="dxa"/>
            <w:shd w:val="clear" w:color="auto" w:fill="DEEAF6" w:themeFill="accent1" w:themeFillTint="33"/>
          </w:tcPr>
          <w:p w:rsidR="00060E61" w:rsidRPr="008B312A" w:rsidRDefault="00060E61" w:rsidP="00060E61">
            <w:pPr>
              <w:rPr>
                <w:b/>
              </w:rPr>
            </w:pPr>
            <w:r w:rsidRPr="008B312A">
              <w:rPr>
                <w:b/>
              </w:rPr>
              <w:t xml:space="preserve">Nom du référent </w:t>
            </w:r>
            <w:r>
              <w:rPr>
                <w:b/>
              </w:rPr>
              <w:t>projet fidélisation</w:t>
            </w:r>
          </w:p>
        </w:tc>
        <w:tc>
          <w:tcPr>
            <w:tcW w:w="5244" w:type="dxa"/>
          </w:tcPr>
          <w:p w:rsidR="00060E61" w:rsidRDefault="00060E61" w:rsidP="00060E61"/>
        </w:tc>
      </w:tr>
      <w:tr w:rsidR="00060E61" w:rsidTr="00297848">
        <w:tc>
          <w:tcPr>
            <w:tcW w:w="3256" w:type="dxa"/>
            <w:shd w:val="clear" w:color="auto" w:fill="DEEAF6" w:themeFill="accent1" w:themeFillTint="33"/>
          </w:tcPr>
          <w:p w:rsidR="00060E61" w:rsidRPr="008B312A" w:rsidRDefault="00060E61" w:rsidP="00060E61">
            <w:pPr>
              <w:rPr>
                <w:b/>
              </w:rPr>
            </w:pPr>
            <w:r w:rsidRPr="008B312A">
              <w:rPr>
                <w:b/>
              </w:rPr>
              <w:t>Mail</w:t>
            </w:r>
          </w:p>
        </w:tc>
        <w:tc>
          <w:tcPr>
            <w:tcW w:w="5244" w:type="dxa"/>
          </w:tcPr>
          <w:p w:rsidR="00060E61" w:rsidRDefault="00060E61" w:rsidP="00060E61"/>
        </w:tc>
      </w:tr>
      <w:tr w:rsidR="00060E61" w:rsidTr="00297848">
        <w:tc>
          <w:tcPr>
            <w:tcW w:w="3256" w:type="dxa"/>
            <w:shd w:val="clear" w:color="auto" w:fill="DEEAF6" w:themeFill="accent1" w:themeFillTint="33"/>
          </w:tcPr>
          <w:p w:rsidR="00060E61" w:rsidRPr="008B312A" w:rsidRDefault="00060E61" w:rsidP="00060E61">
            <w:pPr>
              <w:rPr>
                <w:b/>
              </w:rPr>
            </w:pPr>
            <w:r w:rsidRPr="008B312A">
              <w:rPr>
                <w:b/>
              </w:rPr>
              <w:t>Téléphone</w:t>
            </w:r>
          </w:p>
        </w:tc>
        <w:tc>
          <w:tcPr>
            <w:tcW w:w="5244" w:type="dxa"/>
          </w:tcPr>
          <w:p w:rsidR="00060E61" w:rsidRDefault="00060E61" w:rsidP="00060E61"/>
        </w:tc>
      </w:tr>
      <w:tr w:rsidR="00060E61" w:rsidTr="00297848">
        <w:tc>
          <w:tcPr>
            <w:tcW w:w="3256" w:type="dxa"/>
            <w:shd w:val="clear" w:color="auto" w:fill="DEEAF6" w:themeFill="accent1" w:themeFillTint="33"/>
          </w:tcPr>
          <w:p w:rsidR="00060E61" w:rsidRPr="008B312A" w:rsidRDefault="00060E61" w:rsidP="00060E61">
            <w:pPr>
              <w:rPr>
                <w:b/>
              </w:rPr>
            </w:pPr>
            <w:r>
              <w:rPr>
                <w:b/>
              </w:rPr>
              <w:t>Adresse de la mairie</w:t>
            </w:r>
          </w:p>
        </w:tc>
        <w:tc>
          <w:tcPr>
            <w:tcW w:w="5244" w:type="dxa"/>
          </w:tcPr>
          <w:p w:rsidR="00060E61" w:rsidRDefault="00060E61" w:rsidP="00060E61"/>
        </w:tc>
      </w:tr>
      <w:tr w:rsidR="00060E61" w:rsidTr="00297848">
        <w:tc>
          <w:tcPr>
            <w:tcW w:w="3256" w:type="dxa"/>
            <w:shd w:val="clear" w:color="auto" w:fill="FFFF00"/>
          </w:tcPr>
          <w:p w:rsidR="00060E61" w:rsidRPr="008B312A" w:rsidRDefault="00060E61" w:rsidP="00297848">
            <w:pPr>
              <w:rPr>
                <w:b/>
              </w:rPr>
            </w:pPr>
          </w:p>
        </w:tc>
        <w:tc>
          <w:tcPr>
            <w:tcW w:w="5244" w:type="dxa"/>
            <w:shd w:val="clear" w:color="auto" w:fill="FFFF00"/>
          </w:tcPr>
          <w:p w:rsidR="00060E61" w:rsidRDefault="00060E61" w:rsidP="00297848"/>
        </w:tc>
      </w:tr>
      <w:tr w:rsidR="00060E61" w:rsidTr="00297848">
        <w:tc>
          <w:tcPr>
            <w:tcW w:w="3256" w:type="dxa"/>
            <w:shd w:val="clear" w:color="auto" w:fill="DEEAF6" w:themeFill="accent1" w:themeFillTint="33"/>
          </w:tcPr>
          <w:p w:rsidR="00060E61" w:rsidRPr="008B312A" w:rsidRDefault="00060E61" w:rsidP="00060E61">
            <w:pPr>
              <w:rPr>
                <w:b/>
              </w:rPr>
            </w:pPr>
            <w:r>
              <w:rPr>
                <w:b/>
              </w:rPr>
              <w:t>Créneaux animé public débutant première licence</w:t>
            </w:r>
          </w:p>
        </w:tc>
        <w:tc>
          <w:tcPr>
            <w:tcW w:w="5244" w:type="dxa"/>
          </w:tcPr>
          <w:p w:rsidR="00060E61" w:rsidRDefault="00060E61" w:rsidP="00060E61">
            <w:r>
              <w:t>Ex : Jeudi 20h 21h30</w:t>
            </w:r>
          </w:p>
        </w:tc>
      </w:tr>
      <w:tr w:rsidR="00060E61" w:rsidTr="00297848">
        <w:tc>
          <w:tcPr>
            <w:tcW w:w="3256" w:type="dxa"/>
            <w:shd w:val="clear" w:color="auto" w:fill="DEEAF6" w:themeFill="accent1" w:themeFillTint="33"/>
          </w:tcPr>
          <w:p w:rsidR="00060E61" w:rsidRPr="008B312A" w:rsidRDefault="00060E61" w:rsidP="00060E61">
            <w:pPr>
              <w:rPr>
                <w:b/>
              </w:rPr>
            </w:pPr>
            <w:r>
              <w:rPr>
                <w:b/>
              </w:rPr>
              <w:t>Nombre de licenciés sur le/</w:t>
            </w:r>
            <w:proofErr w:type="gramStart"/>
            <w:r>
              <w:rPr>
                <w:b/>
              </w:rPr>
              <w:t>les créneau(</w:t>
            </w:r>
            <w:proofErr w:type="gramEnd"/>
            <w:r>
              <w:rPr>
                <w:b/>
              </w:rPr>
              <w:t>x)</w:t>
            </w:r>
          </w:p>
        </w:tc>
        <w:tc>
          <w:tcPr>
            <w:tcW w:w="5244" w:type="dxa"/>
          </w:tcPr>
          <w:p w:rsidR="00060E61" w:rsidRDefault="00060E61" w:rsidP="00060E61"/>
        </w:tc>
      </w:tr>
      <w:tr w:rsidR="00060E61" w:rsidTr="00297848">
        <w:tc>
          <w:tcPr>
            <w:tcW w:w="3256" w:type="dxa"/>
            <w:shd w:val="clear" w:color="auto" w:fill="DEEAF6" w:themeFill="accent1" w:themeFillTint="33"/>
          </w:tcPr>
          <w:p w:rsidR="00060E61" w:rsidRPr="008B312A" w:rsidRDefault="00060E61" w:rsidP="00060E61">
            <w:pPr>
              <w:rPr>
                <w:b/>
              </w:rPr>
            </w:pPr>
            <w:r>
              <w:rPr>
                <w:b/>
              </w:rPr>
              <w:t>Nom de (s) animateur (s)</w:t>
            </w:r>
          </w:p>
        </w:tc>
        <w:tc>
          <w:tcPr>
            <w:tcW w:w="5244" w:type="dxa"/>
          </w:tcPr>
          <w:p w:rsidR="00060E61" w:rsidRDefault="00060E61" w:rsidP="00060E61"/>
        </w:tc>
      </w:tr>
      <w:tr w:rsidR="00072B7C" w:rsidTr="00297848">
        <w:tc>
          <w:tcPr>
            <w:tcW w:w="3256" w:type="dxa"/>
            <w:shd w:val="clear" w:color="auto" w:fill="DEEAF6" w:themeFill="accent1" w:themeFillTint="33"/>
          </w:tcPr>
          <w:p w:rsidR="00072B7C" w:rsidRDefault="00072B7C" w:rsidP="00060E61">
            <w:pPr>
              <w:rPr>
                <w:b/>
              </w:rPr>
            </w:pPr>
            <w:r>
              <w:rPr>
                <w:b/>
              </w:rPr>
              <w:t>Diplôme de l’animateur</w:t>
            </w:r>
            <w:bookmarkStart w:id="0" w:name="_GoBack"/>
            <w:bookmarkEnd w:id="0"/>
          </w:p>
        </w:tc>
        <w:tc>
          <w:tcPr>
            <w:tcW w:w="5244" w:type="dxa"/>
          </w:tcPr>
          <w:p w:rsidR="00072B7C" w:rsidRDefault="00072B7C" w:rsidP="00060E61"/>
        </w:tc>
      </w:tr>
      <w:tr w:rsidR="00060E61" w:rsidTr="00297848">
        <w:tc>
          <w:tcPr>
            <w:tcW w:w="3256" w:type="dxa"/>
            <w:shd w:val="clear" w:color="auto" w:fill="DEEAF6" w:themeFill="accent1" w:themeFillTint="33"/>
          </w:tcPr>
          <w:p w:rsidR="00060E61" w:rsidRPr="008B312A" w:rsidRDefault="00060E61" w:rsidP="00060E61">
            <w:pPr>
              <w:rPr>
                <w:b/>
              </w:rPr>
            </w:pPr>
            <w:r>
              <w:rPr>
                <w:b/>
              </w:rPr>
              <w:t>Dates et types des manifestations hors bad.</w:t>
            </w:r>
          </w:p>
        </w:tc>
        <w:tc>
          <w:tcPr>
            <w:tcW w:w="5244" w:type="dxa"/>
          </w:tcPr>
          <w:p w:rsidR="00060E61" w:rsidRDefault="00060E61" w:rsidP="00060E61"/>
        </w:tc>
      </w:tr>
    </w:tbl>
    <w:p w:rsidR="00060E61" w:rsidRDefault="00060E61" w:rsidP="00060E61"/>
    <w:p w:rsidR="00060E61" w:rsidRDefault="00060E61" w:rsidP="00060E61">
      <w:pPr>
        <w:rPr>
          <w:b/>
          <w:color w:val="FF0000"/>
          <w:u w:val="single"/>
        </w:rPr>
      </w:pPr>
      <w:r w:rsidRPr="007C354F">
        <w:rPr>
          <w:b/>
          <w:u w:val="single"/>
        </w:rPr>
        <w:t>Signature Président (e) du club</w:t>
      </w:r>
      <w:r>
        <w:rPr>
          <w:b/>
          <w:u w:val="single"/>
        </w:rPr>
        <w:t> :</w:t>
      </w:r>
    </w:p>
    <w:p w:rsidR="00060E61" w:rsidRPr="007C354F" w:rsidRDefault="00060E61" w:rsidP="00060E61">
      <w:pPr>
        <w:rPr>
          <w:b/>
          <w:color w:val="FF0000"/>
          <w:u w:val="single"/>
        </w:rPr>
      </w:pPr>
    </w:p>
    <w:p w:rsidR="00060E61" w:rsidRDefault="00060E61" w:rsidP="00060E61">
      <w:pPr>
        <w:jc w:val="center"/>
        <w:rPr>
          <w:b/>
          <w:color w:val="FF0000"/>
          <w:sz w:val="28"/>
          <w:szCs w:val="28"/>
        </w:rPr>
      </w:pPr>
      <w:r w:rsidRPr="00F0700A">
        <w:rPr>
          <w:b/>
          <w:color w:val="FF0000"/>
          <w:sz w:val="28"/>
          <w:szCs w:val="28"/>
          <w:highlight w:val="yellow"/>
        </w:rPr>
        <w:t>DATE DE DEPOT DES DOSSIERS :</w:t>
      </w:r>
      <w:r w:rsidR="00CB7A24">
        <w:rPr>
          <w:b/>
          <w:color w:val="FF0000"/>
          <w:sz w:val="28"/>
          <w:szCs w:val="28"/>
          <w:highlight w:val="yellow"/>
        </w:rPr>
        <w:t xml:space="preserve"> 10</w:t>
      </w:r>
      <w:r>
        <w:rPr>
          <w:b/>
          <w:color w:val="FF0000"/>
          <w:sz w:val="28"/>
          <w:szCs w:val="28"/>
          <w:highlight w:val="yellow"/>
        </w:rPr>
        <w:t xml:space="preserve"> </w:t>
      </w:r>
      <w:r w:rsidR="00CB7A24">
        <w:rPr>
          <w:b/>
          <w:color w:val="FF0000"/>
          <w:sz w:val="28"/>
          <w:szCs w:val="28"/>
          <w:highlight w:val="yellow"/>
        </w:rPr>
        <w:t>OCTOBRE 2020</w:t>
      </w:r>
    </w:p>
    <w:p w:rsidR="00CB7A24" w:rsidRPr="00CB7A24" w:rsidRDefault="00CB7A24" w:rsidP="00CB7A24">
      <w:pPr>
        <w:rPr>
          <w:b/>
          <w:color w:val="FF0000"/>
          <w:sz w:val="24"/>
          <w:szCs w:val="24"/>
          <w:u w:val="single"/>
        </w:rPr>
      </w:pPr>
      <w:r w:rsidRPr="00CB7A24">
        <w:rPr>
          <w:b/>
          <w:color w:val="FF0000"/>
          <w:sz w:val="24"/>
          <w:szCs w:val="24"/>
          <w:u w:val="single"/>
        </w:rPr>
        <w:t>Fournir le logo du club en haute définition pour l’élaboration d’un drapeau.</w:t>
      </w:r>
    </w:p>
    <w:p w:rsidR="005A1A43" w:rsidRDefault="005A1A43" w:rsidP="005A1A43">
      <w:pPr>
        <w:pBdr>
          <w:top w:val="single" w:sz="4" w:space="1" w:color="auto"/>
          <w:left w:val="single" w:sz="4" w:space="4" w:color="auto"/>
          <w:bottom w:val="single" w:sz="4" w:space="1" w:color="auto"/>
          <w:right w:val="single" w:sz="4" w:space="4" w:color="auto"/>
        </w:pBdr>
        <w:jc w:val="both"/>
        <w:rPr>
          <w:b/>
          <w:i/>
          <w:sz w:val="24"/>
          <w:szCs w:val="24"/>
        </w:rPr>
      </w:pPr>
      <w:r w:rsidRPr="008D43A5">
        <w:rPr>
          <w:b/>
          <w:i/>
          <w:sz w:val="24"/>
          <w:szCs w:val="24"/>
        </w:rPr>
        <w:t>Le taux de renouvellement des licenciés (nouveaux</w:t>
      </w:r>
      <w:r>
        <w:rPr>
          <w:b/>
          <w:i/>
          <w:sz w:val="24"/>
          <w:szCs w:val="24"/>
        </w:rPr>
        <w:t xml:space="preserve"> et anciens) pour la saison 2019-2020</w:t>
      </w:r>
      <w:r w:rsidRPr="008D43A5">
        <w:rPr>
          <w:b/>
          <w:i/>
          <w:sz w:val="24"/>
          <w:szCs w:val="24"/>
        </w:rPr>
        <w:t xml:space="preserve"> vous sera communiqué en </w:t>
      </w:r>
      <w:r>
        <w:rPr>
          <w:b/>
          <w:i/>
          <w:sz w:val="24"/>
          <w:szCs w:val="24"/>
        </w:rPr>
        <w:t>novembre</w:t>
      </w:r>
      <w:r w:rsidRPr="008D43A5">
        <w:rPr>
          <w:b/>
          <w:i/>
          <w:sz w:val="24"/>
          <w:szCs w:val="24"/>
        </w:rPr>
        <w:t xml:space="preserve"> 2020. </w:t>
      </w:r>
    </w:p>
    <w:p w:rsidR="005A1A43" w:rsidRPr="006011E6" w:rsidRDefault="005A1A43" w:rsidP="005A1A43">
      <w:pPr>
        <w:pBdr>
          <w:top w:val="single" w:sz="4" w:space="1" w:color="auto"/>
          <w:left w:val="single" w:sz="4" w:space="4" w:color="auto"/>
          <w:bottom w:val="single" w:sz="4" w:space="1" w:color="auto"/>
          <w:right w:val="single" w:sz="4" w:space="4" w:color="auto"/>
        </w:pBdr>
        <w:jc w:val="both"/>
        <w:rPr>
          <w:b/>
          <w:i/>
          <w:color w:val="FF0000"/>
          <w:sz w:val="24"/>
          <w:szCs w:val="24"/>
        </w:rPr>
      </w:pPr>
      <w:r>
        <w:rPr>
          <w:b/>
          <w:i/>
          <w:color w:val="FF0000"/>
          <w:sz w:val="24"/>
          <w:szCs w:val="24"/>
        </w:rPr>
        <w:t>La pandémie COVID 19 du printemps 2020 faussera sans doute les chiffres.</w:t>
      </w:r>
    </w:p>
    <w:p w:rsidR="005A1A43" w:rsidRPr="008D43A5" w:rsidRDefault="005A1A43" w:rsidP="005A1A43">
      <w:pPr>
        <w:pBdr>
          <w:top w:val="single" w:sz="4" w:space="1" w:color="auto"/>
          <w:left w:val="single" w:sz="4" w:space="4" w:color="auto"/>
          <w:bottom w:val="single" w:sz="4" w:space="1" w:color="auto"/>
          <w:right w:val="single" w:sz="4" w:space="4" w:color="auto"/>
        </w:pBdr>
        <w:jc w:val="both"/>
        <w:rPr>
          <w:b/>
          <w:i/>
          <w:sz w:val="24"/>
          <w:szCs w:val="24"/>
        </w:rPr>
      </w:pPr>
      <w:r w:rsidRPr="008D43A5">
        <w:rPr>
          <w:b/>
          <w:i/>
          <w:sz w:val="24"/>
          <w:szCs w:val="24"/>
        </w:rPr>
        <w:t>Vous aurez ainsi l’analyse du comportement entre autres des nouveaux licenciés (première prise de licence en septembre 201</w:t>
      </w:r>
      <w:r>
        <w:rPr>
          <w:b/>
          <w:i/>
          <w:sz w:val="24"/>
          <w:szCs w:val="24"/>
        </w:rPr>
        <w:t>9</w:t>
      </w:r>
      <w:r w:rsidRPr="008D43A5">
        <w:rPr>
          <w:b/>
          <w:i/>
          <w:sz w:val="24"/>
          <w:szCs w:val="24"/>
        </w:rPr>
        <w:t xml:space="preserve">) à travers leur renouvellement de </w:t>
      </w:r>
      <w:r>
        <w:rPr>
          <w:b/>
          <w:i/>
          <w:sz w:val="24"/>
          <w:szCs w:val="24"/>
        </w:rPr>
        <w:t>licence ou non en septembre 2020</w:t>
      </w:r>
      <w:r w:rsidRPr="008D43A5">
        <w:rPr>
          <w:b/>
          <w:i/>
          <w:sz w:val="24"/>
          <w:szCs w:val="24"/>
        </w:rPr>
        <w:t>. Nous laissons les 3 premiers mois de la saison s’écouler pour s’assurer de l’enregistrement de toutes les licences. En Octobre 202</w:t>
      </w:r>
      <w:r>
        <w:rPr>
          <w:b/>
          <w:i/>
          <w:sz w:val="24"/>
          <w:szCs w:val="24"/>
        </w:rPr>
        <w:t>1</w:t>
      </w:r>
      <w:r w:rsidRPr="008D43A5">
        <w:rPr>
          <w:b/>
          <w:i/>
          <w:sz w:val="24"/>
          <w:szCs w:val="24"/>
        </w:rPr>
        <w:t>, nous comparerons les 2 taux pour évaluer si le plan d’actions prévu</w:t>
      </w:r>
      <w:r>
        <w:rPr>
          <w:b/>
          <w:i/>
          <w:sz w:val="24"/>
          <w:szCs w:val="24"/>
        </w:rPr>
        <w:t xml:space="preserve"> par le label sur la saison 20</w:t>
      </w:r>
      <w:r w:rsidRPr="008D43A5">
        <w:rPr>
          <w:b/>
          <w:i/>
          <w:sz w:val="24"/>
          <w:szCs w:val="24"/>
        </w:rPr>
        <w:t>20</w:t>
      </w:r>
      <w:r>
        <w:rPr>
          <w:b/>
          <w:i/>
          <w:sz w:val="24"/>
          <w:szCs w:val="24"/>
        </w:rPr>
        <w:t>-21</w:t>
      </w:r>
      <w:r w:rsidRPr="008D43A5">
        <w:rPr>
          <w:b/>
          <w:i/>
          <w:sz w:val="24"/>
          <w:szCs w:val="24"/>
        </w:rPr>
        <w:t xml:space="preserve"> a porté ses fruits.</w:t>
      </w:r>
    </w:p>
    <w:p w:rsidR="00CB7A24" w:rsidRDefault="00CB7A24" w:rsidP="00060E61">
      <w:pPr>
        <w:jc w:val="center"/>
        <w:rPr>
          <w:sz w:val="24"/>
          <w:szCs w:val="24"/>
        </w:rPr>
      </w:pPr>
    </w:p>
    <w:p w:rsidR="00060E61" w:rsidRDefault="00060E61" w:rsidP="0017128E">
      <w:pPr>
        <w:pStyle w:val="Paragraphedeliste"/>
        <w:jc w:val="both"/>
        <w:rPr>
          <w:sz w:val="24"/>
          <w:szCs w:val="24"/>
        </w:rPr>
      </w:pPr>
    </w:p>
    <w:p w:rsidR="0017128E" w:rsidRPr="0017128E" w:rsidRDefault="0017128E" w:rsidP="0017128E">
      <w:pPr>
        <w:pStyle w:val="Paragraphedeliste"/>
        <w:jc w:val="center"/>
        <w:rPr>
          <w:b/>
          <w:sz w:val="24"/>
          <w:szCs w:val="24"/>
        </w:rPr>
      </w:pPr>
      <w:r w:rsidRPr="0017128E">
        <w:rPr>
          <w:b/>
          <w:sz w:val="24"/>
          <w:szCs w:val="24"/>
          <w:highlight w:val="yellow"/>
        </w:rPr>
        <w:t>QUESTIONNAIRE D’ATTENTES DU LICENCIE</w:t>
      </w:r>
    </w:p>
    <w:p w:rsidR="0017128E" w:rsidRDefault="0017128E" w:rsidP="0017128E">
      <w:pPr>
        <w:contextualSpacing/>
        <w:rPr>
          <w:sz w:val="24"/>
          <w:szCs w:val="24"/>
        </w:rPr>
      </w:pPr>
      <w:r>
        <w:rPr>
          <w:sz w:val="24"/>
          <w:szCs w:val="24"/>
        </w:rPr>
        <w:t xml:space="preserve">Ce questionnaire serait à faire remplir à chaque nouveau licencié du club. </w:t>
      </w:r>
      <w:r w:rsidRPr="00977CCE">
        <w:rPr>
          <w:b/>
          <w:color w:val="FF0000"/>
          <w:sz w:val="24"/>
          <w:szCs w:val="24"/>
        </w:rPr>
        <w:t>L’idée étant d’aller à la rencontre des adhérents et mieux cerner leurs attentes (rencontre physique et non envoi du questionnaire par mail !)</w:t>
      </w:r>
      <w:r>
        <w:rPr>
          <w:sz w:val="24"/>
          <w:szCs w:val="24"/>
        </w:rPr>
        <w:t>. Cela devrait prendre 3’ par personne !</w:t>
      </w:r>
    </w:p>
    <w:p w:rsidR="0017128E" w:rsidRDefault="0017128E" w:rsidP="0017128E">
      <w:pPr>
        <w:contextualSpacing/>
        <w:rPr>
          <w:sz w:val="24"/>
          <w:szCs w:val="24"/>
        </w:rPr>
      </w:pPr>
    </w:p>
    <w:p w:rsidR="0017128E" w:rsidRPr="001C2B90" w:rsidRDefault="0017128E" w:rsidP="0017128E">
      <w:pPr>
        <w:contextualSpacing/>
        <w:rPr>
          <w:b/>
          <w:sz w:val="24"/>
          <w:szCs w:val="24"/>
          <w:u w:val="single"/>
        </w:rPr>
      </w:pPr>
      <w:r w:rsidRPr="001C2B90">
        <w:rPr>
          <w:b/>
          <w:sz w:val="24"/>
          <w:szCs w:val="24"/>
          <w:u w:val="single"/>
        </w:rPr>
        <w:t>Question 1</w:t>
      </w:r>
      <w:r>
        <w:rPr>
          <w:b/>
          <w:sz w:val="24"/>
          <w:szCs w:val="24"/>
          <w:u w:val="single"/>
        </w:rPr>
        <w:t> : Comment avez-vous connu le club ?</w:t>
      </w:r>
    </w:p>
    <w:p w:rsidR="0017128E" w:rsidRDefault="003C7B16" w:rsidP="0017128E">
      <w:pPr>
        <w:contextualSpacing/>
        <w:rPr>
          <w:rFonts w:ascii="MS Gothic" w:eastAsia="MS Gothic" w:hAnsi="MS Gothic"/>
          <w:sz w:val="24"/>
          <w:szCs w:val="24"/>
        </w:rPr>
      </w:pPr>
      <w:sdt>
        <w:sdtPr>
          <w:rPr>
            <w:sz w:val="24"/>
            <w:szCs w:val="24"/>
          </w:rPr>
          <w:id w:val="440881540"/>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Amis/famille</w:t>
      </w:r>
      <w:r w:rsidR="0017128E">
        <w:rPr>
          <w:sz w:val="24"/>
          <w:szCs w:val="24"/>
        </w:rPr>
        <w:tab/>
      </w:r>
      <w:r w:rsidR="0017128E">
        <w:rPr>
          <w:sz w:val="24"/>
          <w:szCs w:val="24"/>
        </w:rPr>
        <w:tab/>
      </w:r>
      <w:r w:rsidR="0017128E">
        <w:rPr>
          <w:sz w:val="24"/>
          <w:szCs w:val="24"/>
        </w:rPr>
        <w:tab/>
      </w:r>
      <w:r w:rsidR="0017128E">
        <w:rPr>
          <w:sz w:val="24"/>
          <w:szCs w:val="24"/>
        </w:rPr>
        <w:tab/>
      </w:r>
      <w:r w:rsidR="0017128E">
        <w:rPr>
          <w:sz w:val="24"/>
          <w:szCs w:val="24"/>
        </w:rPr>
        <w:tab/>
      </w:r>
      <w:sdt>
        <w:sdtPr>
          <w:rPr>
            <w:sz w:val="24"/>
            <w:szCs w:val="24"/>
          </w:rPr>
          <w:id w:val="1386445680"/>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Réseaux sociaux</w:t>
      </w:r>
    </w:p>
    <w:p w:rsidR="0017128E" w:rsidRDefault="003C7B16" w:rsidP="0017128E">
      <w:pPr>
        <w:contextualSpacing/>
        <w:rPr>
          <w:sz w:val="24"/>
          <w:szCs w:val="24"/>
        </w:rPr>
      </w:pPr>
      <w:sdt>
        <w:sdtPr>
          <w:rPr>
            <w:sz w:val="24"/>
            <w:szCs w:val="24"/>
          </w:rPr>
          <w:id w:val="-1708320419"/>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Forum des associations</w:t>
      </w:r>
      <w:r w:rsidR="0017128E">
        <w:rPr>
          <w:sz w:val="24"/>
          <w:szCs w:val="24"/>
        </w:rPr>
        <w:tab/>
      </w:r>
      <w:r w:rsidR="0017128E">
        <w:rPr>
          <w:sz w:val="24"/>
          <w:szCs w:val="24"/>
        </w:rPr>
        <w:tab/>
      </w:r>
      <w:r w:rsidR="0017128E">
        <w:rPr>
          <w:sz w:val="24"/>
          <w:szCs w:val="24"/>
        </w:rPr>
        <w:tab/>
      </w:r>
      <w:r w:rsidR="0017128E">
        <w:rPr>
          <w:sz w:val="24"/>
          <w:szCs w:val="24"/>
        </w:rPr>
        <w:tab/>
      </w:r>
      <w:sdt>
        <w:sdtPr>
          <w:rPr>
            <w:sz w:val="24"/>
            <w:szCs w:val="24"/>
          </w:rPr>
          <w:id w:val="-941751724"/>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Manifestations club</w:t>
      </w:r>
    </w:p>
    <w:p w:rsidR="0017128E" w:rsidRDefault="003C7B16" w:rsidP="0017128E">
      <w:pPr>
        <w:contextualSpacing/>
        <w:rPr>
          <w:sz w:val="24"/>
          <w:szCs w:val="24"/>
        </w:rPr>
      </w:pPr>
      <w:sdt>
        <w:sdtPr>
          <w:rPr>
            <w:sz w:val="24"/>
            <w:szCs w:val="24"/>
          </w:rPr>
          <w:id w:val="1102757836"/>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Affiche</w:t>
      </w:r>
      <w:r w:rsidR="0017128E">
        <w:rPr>
          <w:sz w:val="24"/>
          <w:szCs w:val="24"/>
        </w:rPr>
        <w:tab/>
      </w:r>
      <w:r w:rsidR="0017128E">
        <w:rPr>
          <w:sz w:val="24"/>
          <w:szCs w:val="24"/>
        </w:rPr>
        <w:tab/>
      </w:r>
      <w:r w:rsidR="0017128E">
        <w:rPr>
          <w:sz w:val="24"/>
          <w:szCs w:val="24"/>
        </w:rPr>
        <w:tab/>
      </w:r>
      <w:r w:rsidR="0017128E">
        <w:rPr>
          <w:sz w:val="24"/>
          <w:szCs w:val="24"/>
        </w:rPr>
        <w:tab/>
      </w:r>
      <w:r w:rsidR="0017128E">
        <w:rPr>
          <w:sz w:val="24"/>
          <w:szCs w:val="24"/>
        </w:rPr>
        <w:tab/>
      </w:r>
      <w:r w:rsidR="0017128E">
        <w:rPr>
          <w:sz w:val="24"/>
          <w:szCs w:val="24"/>
        </w:rPr>
        <w:tab/>
      </w:r>
      <w:sdt>
        <w:sdtPr>
          <w:rPr>
            <w:sz w:val="24"/>
            <w:szCs w:val="24"/>
          </w:rPr>
          <w:id w:val="-1389409710"/>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w:t>
      </w:r>
      <w:r w:rsidR="00060E61">
        <w:rPr>
          <w:sz w:val="24"/>
          <w:szCs w:val="24"/>
        </w:rPr>
        <w:t>Internet</w:t>
      </w:r>
    </w:p>
    <w:p w:rsidR="0017128E" w:rsidRDefault="003C7B16" w:rsidP="0017128E">
      <w:pPr>
        <w:contextualSpacing/>
        <w:rPr>
          <w:sz w:val="24"/>
          <w:szCs w:val="24"/>
        </w:rPr>
      </w:pPr>
      <w:sdt>
        <w:sdtPr>
          <w:rPr>
            <w:sz w:val="24"/>
            <w:szCs w:val="24"/>
          </w:rPr>
          <w:id w:val="1770196539"/>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Presse</w:t>
      </w:r>
      <w:r w:rsidR="00060E61">
        <w:rPr>
          <w:sz w:val="24"/>
          <w:szCs w:val="24"/>
        </w:rPr>
        <w:tab/>
      </w:r>
      <w:r w:rsidR="00060E61">
        <w:rPr>
          <w:sz w:val="24"/>
          <w:szCs w:val="24"/>
        </w:rPr>
        <w:tab/>
      </w:r>
      <w:r w:rsidR="00060E61">
        <w:rPr>
          <w:sz w:val="24"/>
          <w:szCs w:val="24"/>
        </w:rPr>
        <w:tab/>
      </w:r>
      <w:r w:rsidR="00060E61">
        <w:rPr>
          <w:sz w:val="24"/>
          <w:szCs w:val="24"/>
        </w:rPr>
        <w:tab/>
      </w:r>
      <w:r w:rsidR="00060E61">
        <w:rPr>
          <w:sz w:val="24"/>
          <w:szCs w:val="24"/>
        </w:rPr>
        <w:tab/>
      </w:r>
      <w:r w:rsidR="00060E61">
        <w:rPr>
          <w:sz w:val="24"/>
          <w:szCs w:val="24"/>
        </w:rPr>
        <w:tab/>
      </w:r>
      <w:sdt>
        <w:sdtPr>
          <w:rPr>
            <w:sz w:val="24"/>
            <w:szCs w:val="24"/>
          </w:rPr>
          <w:id w:val="781846888"/>
          <w14:checkbox>
            <w14:checked w14:val="0"/>
            <w14:checkedState w14:val="2612" w14:font="MS Gothic"/>
            <w14:uncheckedState w14:val="2610" w14:font="MS Gothic"/>
          </w14:checkbox>
        </w:sdtPr>
        <w:sdtEndPr/>
        <w:sdtContent>
          <w:r w:rsidR="00060E61">
            <w:rPr>
              <w:rFonts w:ascii="MS Gothic" w:eastAsia="MS Gothic" w:hAnsi="MS Gothic" w:hint="eastAsia"/>
              <w:sz w:val="24"/>
              <w:szCs w:val="24"/>
            </w:rPr>
            <w:t>☐</w:t>
          </w:r>
        </w:sdtContent>
      </w:sdt>
      <w:r w:rsidR="00060E61">
        <w:rPr>
          <w:sz w:val="24"/>
          <w:szCs w:val="24"/>
        </w:rPr>
        <w:t xml:space="preserve"> Autres</w:t>
      </w:r>
    </w:p>
    <w:p w:rsidR="0017128E" w:rsidRDefault="0017128E" w:rsidP="0017128E">
      <w:pPr>
        <w:contextualSpacing/>
        <w:rPr>
          <w:sz w:val="24"/>
          <w:szCs w:val="24"/>
        </w:rPr>
      </w:pPr>
    </w:p>
    <w:p w:rsidR="0017128E" w:rsidRPr="001C2B90" w:rsidRDefault="0017128E" w:rsidP="0017128E">
      <w:pPr>
        <w:contextualSpacing/>
        <w:rPr>
          <w:b/>
          <w:sz w:val="24"/>
          <w:szCs w:val="24"/>
          <w:u w:val="single"/>
        </w:rPr>
      </w:pPr>
      <w:r w:rsidRPr="001C2B90">
        <w:rPr>
          <w:b/>
          <w:sz w:val="24"/>
          <w:szCs w:val="24"/>
          <w:u w:val="single"/>
        </w:rPr>
        <w:t xml:space="preserve">Question </w:t>
      </w:r>
      <w:r>
        <w:rPr>
          <w:b/>
          <w:sz w:val="24"/>
          <w:szCs w:val="24"/>
          <w:u w:val="single"/>
        </w:rPr>
        <w:t>2 : Quelles sont vos motivations pour venir au badminton ?</w:t>
      </w:r>
    </w:p>
    <w:p w:rsidR="0017128E" w:rsidRDefault="003C7B16" w:rsidP="0017128E">
      <w:pPr>
        <w:contextualSpacing/>
        <w:rPr>
          <w:rFonts w:ascii="MS Gothic" w:eastAsia="MS Gothic" w:hAnsi="MS Gothic"/>
          <w:sz w:val="24"/>
          <w:szCs w:val="24"/>
        </w:rPr>
      </w:pPr>
      <w:sdt>
        <w:sdtPr>
          <w:rPr>
            <w:sz w:val="24"/>
            <w:szCs w:val="24"/>
          </w:rPr>
          <w:id w:val="-1575897847"/>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Santé/Bouger</w:t>
      </w:r>
      <w:r w:rsidR="0017128E">
        <w:rPr>
          <w:sz w:val="24"/>
          <w:szCs w:val="24"/>
        </w:rPr>
        <w:tab/>
      </w:r>
      <w:r w:rsidR="0017128E">
        <w:rPr>
          <w:sz w:val="24"/>
          <w:szCs w:val="24"/>
        </w:rPr>
        <w:tab/>
      </w:r>
      <w:r w:rsidR="0017128E">
        <w:rPr>
          <w:sz w:val="24"/>
          <w:szCs w:val="24"/>
        </w:rPr>
        <w:tab/>
      </w:r>
      <w:r w:rsidR="0017128E">
        <w:rPr>
          <w:sz w:val="24"/>
          <w:szCs w:val="24"/>
        </w:rPr>
        <w:tab/>
      </w:r>
      <w:r w:rsidR="0017128E">
        <w:rPr>
          <w:sz w:val="24"/>
          <w:szCs w:val="24"/>
        </w:rPr>
        <w:tab/>
      </w:r>
      <w:sdt>
        <w:sdtPr>
          <w:rPr>
            <w:sz w:val="24"/>
            <w:szCs w:val="24"/>
          </w:rPr>
          <w:id w:val="-2037416118"/>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Plaisir du jeu et découverte</w:t>
      </w:r>
    </w:p>
    <w:p w:rsidR="0017128E" w:rsidRDefault="003C7B16" w:rsidP="0017128E">
      <w:pPr>
        <w:contextualSpacing/>
        <w:rPr>
          <w:sz w:val="24"/>
          <w:szCs w:val="24"/>
        </w:rPr>
      </w:pPr>
      <w:sdt>
        <w:sdtPr>
          <w:rPr>
            <w:sz w:val="24"/>
            <w:szCs w:val="24"/>
          </w:rPr>
          <w:id w:val="-1654604768"/>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Rencontrer des personnes</w:t>
      </w:r>
      <w:r w:rsidR="0017128E">
        <w:rPr>
          <w:sz w:val="24"/>
          <w:szCs w:val="24"/>
        </w:rPr>
        <w:tab/>
      </w:r>
      <w:r w:rsidR="0017128E">
        <w:rPr>
          <w:sz w:val="24"/>
          <w:szCs w:val="24"/>
        </w:rPr>
        <w:tab/>
      </w:r>
      <w:r w:rsidR="0017128E">
        <w:rPr>
          <w:sz w:val="24"/>
          <w:szCs w:val="24"/>
        </w:rPr>
        <w:tab/>
      </w:r>
      <w:sdt>
        <w:sdtPr>
          <w:rPr>
            <w:sz w:val="24"/>
            <w:szCs w:val="24"/>
          </w:rPr>
          <w:id w:val="-2036111250"/>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Autres</w:t>
      </w:r>
    </w:p>
    <w:p w:rsidR="0017128E" w:rsidRDefault="003C7B16" w:rsidP="0017128E">
      <w:pPr>
        <w:contextualSpacing/>
        <w:rPr>
          <w:sz w:val="24"/>
          <w:szCs w:val="24"/>
        </w:rPr>
      </w:pPr>
      <w:sdt>
        <w:sdtPr>
          <w:rPr>
            <w:sz w:val="24"/>
            <w:szCs w:val="24"/>
          </w:rPr>
          <w:id w:val="-1500573905"/>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Progresser</w:t>
      </w:r>
      <w:r w:rsidR="0017128E">
        <w:rPr>
          <w:sz w:val="24"/>
          <w:szCs w:val="24"/>
        </w:rPr>
        <w:tab/>
      </w:r>
      <w:r w:rsidR="0017128E">
        <w:rPr>
          <w:sz w:val="24"/>
          <w:szCs w:val="24"/>
        </w:rPr>
        <w:tab/>
      </w:r>
    </w:p>
    <w:p w:rsidR="0017128E" w:rsidRDefault="003C7B16" w:rsidP="0017128E">
      <w:pPr>
        <w:contextualSpacing/>
        <w:rPr>
          <w:sz w:val="24"/>
          <w:szCs w:val="24"/>
        </w:rPr>
      </w:pPr>
      <w:sdt>
        <w:sdtPr>
          <w:rPr>
            <w:sz w:val="24"/>
            <w:szCs w:val="24"/>
          </w:rPr>
          <w:id w:val="261416164"/>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Performances / compétitions éventuellement</w:t>
      </w:r>
    </w:p>
    <w:p w:rsidR="0017128E" w:rsidRDefault="0017128E" w:rsidP="0017128E">
      <w:pPr>
        <w:contextualSpacing/>
        <w:rPr>
          <w:sz w:val="24"/>
          <w:szCs w:val="24"/>
        </w:rPr>
      </w:pPr>
    </w:p>
    <w:p w:rsidR="0017128E" w:rsidRPr="001C2B90" w:rsidRDefault="0017128E" w:rsidP="0017128E">
      <w:pPr>
        <w:contextualSpacing/>
        <w:rPr>
          <w:b/>
          <w:sz w:val="24"/>
          <w:szCs w:val="24"/>
          <w:u w:val="single"/>
        </w:rPr>
      </w:pPr>
      <w:r w:rsidRPr="001C2B90">
        <w:rPr>
          <w:b/>
          <w:sz w:val="24"/>
          <w:szCs w:val="24"/>
          <w:u w:val="single"/>
        </w:rPr>
        <w:t xml:space="preserve">Question </w:t>
      </w:r>
      <w:r>
        <w:rPr>
          <w:b/>
          <w:sz w:val="24"/>
          <w:szCs w:val="24"/>
          <w:u w:val="single"/>
        </w:rPr>
        <w:t>3 : Quelles sont vos attentes?</w:t>
      </w:r>
    </w:p>
    <w:p w:rsidR="0017128E" w:rsidRDefault="003C7B16" w:rsidP="0017128E">
      <w:pPr>
        <w:contextualSpacing/>
        <w:rPr>
          <w:sz w:val="24"/>
          <w:szCs w:val="24"/>
        </w:rPr>
      </w:pPr>
      <w:sdt>
        <w:sdtPr>
          <w:rPr>
            <w:rFonts w:hint="eastAsia"/>
            <w:sz w:val="24"/>
            <w:szCs w:val="24"/>
          </w:rPr>
          <w:id w:val="1107542090"/>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w:t>
      </w:r>
      <w:r w:rsidR="0017128E" w:rsidRPr="000F62AD">
        <w:rPr>
          <w:rFonts w:hint="eastAsia"/>
          <w:sz w:val="24"/>
          <w:szCs w:val="24"/>
        </w:rPr>
        <w:t xml:space="preserve">Initiation </w:t>
      </w:r>
      <w:r w:rsidR="0017128E">
        <w:rPr>
          <w:sz w:val="24"/>
          <w:szCs w:val="24"/>
        </w:rPr>
        <w:t>(découverte des bases technico-tactiques)</w:t>
      </w:r>
    </w:p>
    <w:p w:rsidR="0017128E" w:rsidRDefault="0017128E" w:rsidP="0017128E">
      <w:pPr>
        <w:contextualSpacing/>
        <w:rPr>
          <w:sz w:val="24"/>
          <w:szCs w:val="24"/>
        </w:rPr>
      </w:pPr>
      <w:r>
        <w:rPr>
          <w:sz w:val="24"/>
          <w:szCs w:val="24"/>
        </w:rPr>
        <w:t xml:space="preserve">Si oui </w:t>
      </w:r>
      <w:r>
        <w:rPr>
          <w:sz w:val="24"/>
          <w:szCs w:val="24"/>
        </w:rPr>
        <w:tab/>
      </w:r>
      <w:r>
        <w:rPr>
          <w:sz w:val="24"/>
          <w:szCs w:val="24"/>
        </w:rPr>
        <w:tab/>
      </w:r>
      <w:sdt>
        <w:sdtPr>
          <w:rPr>
            <w:sz w:val="24"/>
            <w:szCs w:val="24"/>
          </w:rPr>
          <w:id w:val="4642421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Ponctuellement </w:t>
      </w:r>
      <w:r>
        <w:rPr>
          <w:sz w:val="24"/>
          <w:szCs w:val="24"/>
        </w:rPr>
        <w:tab/>
      </w:r>
      <w:r>
        <w:rPr>
          <w:sz w:val="24"/>
          <w:szCs w:val="24"/>
        </w:rPr>
        <w:tab/>
      </w:r>
      <w:r>
        <w:rPr>
          <w:sz w:val="24"/>
          <w:szCs w:val="24"/>
        </w:rPr>
        <w:tab/>
      </w:r>
      <w:sdt>
        <w:sdtPr>
          <w:rPr>
            <w:sz w:val="24"/>
            <w:szCs w:val="24"/>
          </w:rPr>
          <w:id w:val="16769908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Régulièrement</w:t>
      </w:r>
    </w:p>
    <w:p w:rsidR="0017128E" w:rsidRPr="00175E15" w:rsidRDefault="0017128E" w:rsidP="0017128E">
      <w:pPr>
        <w:contextualSpacing/>
        <w:rPr>
          <w:sz w:val="24"/>
          <w:szCs w:val="24"/>
          <w:u w:val="single"/>
        </w:rPr>
      </w:pPr>
      <w:r w:rsidRPr="00175E15">
        <w:rPr>
          <w:sz w:val="24"/>
          <w:szCs w:val="24"/>
          <w:u w:val="single"/>
        </w:rPr>
        <w:t>Animations</w:t>
      </w:r>
    </w:p>
    <w:p w:rsidR="0017128E" w:rsidRDefault="003C7B16" w:rsidP="0017128E">
      <w:pPr>
        <w:contextualSpacing/>
        <w:rPr>
          <w:sz w:val="24"/>
          <w:szCs w:val="24"/>
        </w:rPr>
      </w:pPr>
      <w:sdt>
        <w:sdtPr>
          <w:rPr>
            <w:sz w:val="24"/>
            <w:szCs w:val="24"/>
          </w:rPr>
          <w:id w:val="115033977"/>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Rencontres amicales</w:t>
      </w:r>
    </w:p>
    <w:p w:rsidR="0017128E" w:rsidRDefault="003C7B16" w:rsidP="0017128E">
      <w:pPr>
        <w:contextualSpacing/>
        <w:rPr>
          <w:sz w:val="24"/>
          <w:szCs w:val="24"/>
        </w:rPr>
      </w:pPr>
      <w:sdt>
        <w:sdtPr>
          <w:rPr>
            <w:sz w:val="24"/>
            <w:szCs w:val="24"/>
          </w:rPr>
          <w:id w:val="1392151372"/>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Sorties extérieures</w:t>
      </w:r>
    </w:p>
    <w:p w:rsidR="0017128E" w:rsidRDefault="003C7B16" w:rsidP="0017128E">
      <w:pPr>
        <w:contextualSpacing/>
        <w:rPr>
          <w:sz w:val="24"/>
          <w:szCs w:val="24"/>
        </w:rPr>
      </w:pPr>
      <w:sdt>
        <w:sdtPr>
          <w:rPr>
            <w:sz w:val="24"/>
            <w:szCs w:val="24"/>
          </w:rPr>
          <w:id w:val="913044452"/>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Animations créneau (soirées déguisées, anniversaires,…)</w:t>
      </w:r>
    </w:p>
    <w:p w:rsidR="0017128E" w:rsidRDefault="0017128E" w:rsidP="0017128E">
      <w:pPr>
        <w:contextualSpacing/>
        <w:rPr>
          <w:sz w:val="24"/>
          <w:szCs w:val="24"/>
        </w:rPr>
      </w:pPr>
    </w:p>
    <w:p w:rsidR="0017128E" w:rsidRPr="001C2B90" w:rsidRDefault="0017128E" w:rsidP="0017128E">
      <w:pPr>
        <w:contextualSpacing/>
        <w:rPr>
          <w:b/>
          <w:sz w:val="24"/>
          <w:szCs w:val="24"/>
          <w:u w:val="single"/>
        </w:rPr>
      </w:pPr>
      <w:r w:rsidRPr="001C2B90">
        <w:rPr>
          <w:b/>
          <w:sz w:val="24"/>
          <w:szCs w:val="24"/>
          <w:u w:val="single"/>
        </w:rPr>
        <w:t xml:space="preserve">Question </w:t>
      </w:r>
      <w:r>
        <w:rPr>
          <w:b/>
          <w:sz w:val="24"/>
          <w:szCs w:val="24"/>
          <w:u w:val="single"/>
        </w:rPr>
        <w:t>4 : Intérêt pour les rencontres sportives?</w:t>
      </w:r>
    </w:p>
    <w:p w:rsidR="0017128E" w:rsidRDefault="0017128E" w:rsidP="0017128E">
      <w:pPr>
        <w:contextualSpacing/>
        <w:rPr>
          <w:sz w:val="24"/>
          <w:szCs w:val="24"/>
        </w:rPr>
      </w:pPr>
      <w:r>
        <w:rPr>
          <w:sz w:val="24"/>
          <w:szCs w:val="24"/>
        </w:rPr>
        <w:t xml:space="preserve">Amicales </w:t>
      </w:r>
      <w:r>
        <w:rPr>
          <w:sz w:val="24"/>
          <w:szCs w:val="24"/>
        </w:rPr>
        <w:tab/>
      </w:r>
      <w:r>
        <w:rPr>
          <w:sz w:val="24"/>
          <w:szCs w:val="24"/>
        </w:rPr>
        <w:tab/>
      </w:r>
      <w:r>
        <w:rPr>
          <w:sz w:val="24"/>
          <w:szCs w:val="24"/>
        </w:rPr>
        <w:tab/>
      </w:r>
      <w:sdt>
        <w:sdtPr>
          <w:rPr>
            <w:sz w:val="24"/>
            <w:szCs w:val="24"/>
          </w:rPr>
          <w:id w:val="-6058098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oui</w:t>
      </w:r>
      <w:r>
        <w:rPr>
          <w:sz w:val="24"/>
          <w:szCs w:val="24"/>
        </w:rPr>
        <w:tab/>
      </w:r>
      <w:r>
        <w:rPr>
          <w:sz w:val="24"/>
          <w:szCs w:val="24"/>
        </w:rPr>
        <w:tab/>
      </w:r>
      <w:r>
        <w:rPr>
          <w:sz w:val="24"/>
          <w:szCs w:val="24"/>
        </w:rPr>
        <w:tab/>
      </w:r>
      <w:sdt>
        <w:sdtPr>
          <w:rPr>
            <w:sz w:val="24"/>
            <w:szCs w:val="24"/>
          </w:rPr>
          <w:id w:val="-6687094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non</w:t>
      </w:r>
    </w:p>
    <w:p w:rsidR="0017128E" w:rsidRDefault="0017128E" w:rsidP="0017128E">
      <w:pPr>
        <w:contextualSpacing/>
        <w:rPr>
          <w:sz w:val="24"/>
          <w:szCs w:val="24"/>
        </w:rPr>
      </w:pPr>
      <w:r>
        <w:rPr>
          <w:sz w:val="24"/>
          <w:szCs w:val="24"/>
        </w:rPr>
        <w:t xml:space="preserve">Compétitions officielles </w:t>
      </w:r>
      <w:r>
        <w:rPr>
          <w:sz w:val="24"/>
          <w:szCs w:val="24"/>
        </w:rPr>
        <w:tab/>
      </w:r>
      <w:sdt>
        <w:sdtPr>
          <w:rPr>
            <w:sz w:val="24"/>
            <w:szCs w:val="24"/>
          </w:rPr>
          <w:id w:val="-6797319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oui</w:t>
      </w:r>
      <w:r>
        <w:rPr>
          <w:sz w:val="24"/>
          <w:szCs w:val="24"/>
        </w:rPr>
        <w:tab/>
      </w:r>
      <w:r>
        <w:rPr>
          <w:sz w:val="24"/>
          <w:szCs w:val="24"/>
        </w:rPr>
        <w:tab/>
      </w:r>
      <w:r>
        <w:rPr>
          <w:sz w:val="24"/>
          <w:szCs w:val="24"/>
        </w:rPr>
        <w:tab/>
      </w:r>
      <w:sdt>
        <w:sdtPr>
          <w:rPr>
            <w:sz w:val="24"/>
            <w:szCs w:val="24"/>
          </w:rPr>
          <w:id w:val="-14352028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non</w:t>
      </w:r>
    </w:p>
    <w:p w:rsidR="0017128E" w:rsidRDefault="0017128E" w:rsidP="0017128E">
      <w:pPr>
        <w:contextualSpacing/>
        <w:rPr>
          <w:sz w:val="24"/>
          <w:szCs w:val="24"/>
        </w:rPr>
      </w:pPr>
      <w:r>
        <w:rPr>
          <w:sz w:val="24"/>
          <w:szCs w:val="24"/>
        </w:rPr>
        <w:t>En semaine sur les créneaux</w:t>
      </w:r>
      <w:r w:rsidRPr="00175E15">
        <w:rPr>
          <w:sz w:val="24"/>
          <w:szCs w:val="24"/>
        </w:rPr>
        <w:t xml:space="preserve"> </w:t>
      </w:r>
      <w:r>
        <w:rPr>
          <w:sz w:val="24"/>
          <w:szCs w:val="24"/>
        </w:rPr>
        <w:tab/>
      </w:r>
      <w:sdt>
        <w:sdtPr>
          <w:rPr>
            <w:sz w:val="24"/>
            <w:szCs w:val="24"/>
          </w:rPr>
          <w:id w:val="-90676613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oui</w:t>
      </w:r>
      <w:r>
        <w:rPr>
          <w:sz w:val="24"/>
          <w:szCs w:val="24"/>
        </w:rPr>
        <w:tab/>
      </w:r>
      <w:r>
        <w:rPr>
          <w:sz w:val="24"/>
          <w:szCs w:val="24"/>
        </w:rPr>
        <w:tab/>
      </w:r>
      <w:r>
        <w:rPr>
          <w:sz w:val="24"/>
          <w:szCs w:val="24"/>
        </w:rPr>
        <w:tab/>
      </w:r>
      <w:sdt>
        <w:sdtPr>
          <w:rPr>
            <w:sz w:val="24"/>
            <w:szCs w:val="24"/>
          </w:rPr>
          <w:id w:val="-156656234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non</w:t>
      </w:r>
    </w:p>
    <w:p w:rsidR="0017128E" w:rsidRDefault="0017128E" w:rsidP="0017128E">
      <w:pPr>
        <w:contextualSpacing/>
        <w:rPr>
          <w:sz w:val="24"/>
          <w:szCs w:val="24"/>
        </w:rPr>
      </w:pPr>
      <w:r>
        <w:rPr>
          <w:sz w:val="24"/>
          <w:szCs w:val="24"/>
        </w:rPr>
        <w:t>En week-end</w:t>
      </w:r>
      <w:r>
        <w:rPr>
          <w:sz w:val="24"/>
          <w:szCs w:val="24"/>
        </w:rPr>
        <w:tab/>
      </w:r>
      <w:r>
        <w:rPr>
          <w:sz w:val="24"/>
          <w:szCs w:val="24"/>
        </w:rPr>
        <w:tab/>
      </w:r>
      <w:r w:rsidRPr="00175E15">
        <w:rPr>
          <w:sz w:val="24"/>
          <w:szCs w:val="24"/>
        </w:rPr>
        <w:t xml:space="preserve"> </w:t>
      </w:r>
      <w:r>
        <w:rPr>
          <w:sz w:val="24"/>
          <w:szCs w:val="24"/>
        </w:rPr>
        <w:tab/>
      </w:r>
      <w:sdt>
        <w:sdtPr>
          <w:rPr>
            <w:sz w:val="24"/>
            <w:szCs w:val="24"/>
          </w:rPr>
          <w:id w:val="4262352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oui</w:t>
      </w:r>
      <w:r>
        <w:rPr>
          <w:sz w:val="24"/>
          <w:szCs w:val="24"/>
        </w:rPr>
        <w:tab/>
      </w:r>
      <w:r>
        <w:rPr>
          <w:sz w:val="24"/>
          <w:szCs w:val="24"/>
        </w:rPr>
        <w:tab/>
      </w:r>
      <w:r>
        <w:rPr>
          <w:sz w:val="24"/>
          <w:szCs w:val="24"/>
        </w:rPr>
        <w:tab/>
      </w:r>
      <w:sdt>
        <w:sdtPr>
          <w:rPr>
            <w:sz w:val="24"/>
            <w:szCs w:val="24"/>
          </w:rPr>
          <w:id w:val="-17172693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non</w:t>
      </w:r>
    </w:p>
    <w:p w:rsidR="0017128E" w:rsidRDefault="0017128E" w:rsidP="0017128E">
      <w:pPr>
        <w:contextualSpacing/>
        <w:rPr>
          <w:sz w:val="24"/>
          <w:szCs w:val="24"/>
        </w:rPr>
      </w:pPr>
    </w:p>
    <w:p w:rsidR="0017128E" w:rsidRPr="00175E15" w:rsidRDefault="0017128E" w:rsidP="0017128E">
      <w:pPr>
        <w:contextualSpacing/>
        <w:rPr>
          <w:b/>
          <w:sz w:val="24"/>
          <w:szCs w:val="24"/>
          <w:u w:val="single"/>
        </w:rPr>
      </w:pPr>
      <w:r w:rsidRPr="00175E15">
        <w:rPr>
          <w:b/>
          <w:sz w:val="24"/>
          <w:szCs w:val="24"/>
          <w:u w:val="single"/>
        </w:rPr>
        <w:t>Question 5 : Bénévolat et projet associatif</w:t>
      </w:r>
    </w:p>
    <w:p w:rsidR="0017128E" w:rsidRPr="00175E15" w:rsidRDefault="0017128E" w:rsidP="0017128E">
      <w:pPr>
        <w:contextualSpacing/>
        <w:rPr>
          <w:b/>
          <w:sz w:val="24"/>
          <w:szCs w:val="24"/>
        </w:rPr>
      </w:pPr>
      <w:r w:rsidRPr="00175E15">
        <w:rPr>
          <w:b/>
          <w:sz w:val="24"/>
          <w:szCs w:val="24"/>
        </w:rPr>
        <w:t>Seriez-vous prêts à donner un petit coup de main au club ponctuellement ?</w:t>
      </w:r>
    </w:p>
    <w:p w:rsidR="0017128E" w:rsidRDefault="003C7B16" w:rsidP="0017128E">
      <w:pPr>
        <w:contextualSpacing/>
        <w:rPr>
          <w:sz w:val="24"/>
          <w:szCs w:val="24"/>
        </w:rPr>
      </w:pPr>
      <w:sdt>
        <w:sdtPr>
          <w:rPr>
            <w:sz w:val="24"/>
            <w:szCs w:val="24"/>
          </w:rPr>
          <w:id w:val="-1144426931"/>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OUI</w:t>
      </w:r>
      <w:r w:rsidR="0017128E">
        <w:rPr>
          <w:sz w:val="24"/>
          <w:szCs w:val="24"/>
        </w:rPr>
        <w:tab/>
      </w:r>
      <w:r w:rsidR="0017128E">
        <w:rPr>
          <w:sz w:val="24"/>
          <w:szCs w:val="24"/>
        </w:rPr>
        <w:tab/>
      </w:r>
      <w:r w:rsidR="0017128E">
        <w:rPr>
          <w:sz w:val="24"/>
          <w:szCs w:val="24"/>
        </w:rPr>
        <w:tab/>
      </w:r>
      <w:r w:rsidR="0017128E">
        <w:rPr>
          <w:sz w:val="24"/>
          <w:szCs w:val="24"/>
        </w:rPr>
        <w:tab/>
      </w:r>
      <w:sdt>
        <w:sdtPr>
          <w:rPr>
            <w:sz w:val="24"/>
            <w:szCs w:val="24"/>
          </w:rPr>
          <w:id w:val="-690456791"/>
          <w14:checkbox>
            <w14:checked w14:val="0"/>
            <w14:checkedState w14:val="2612" w14:font="MS Gothic"/>
            <w14:uncheckedState w14:val="2610" w14:font="MS Gothic"/>
          </w14:checkbox>
        </w:sdtPr>
        <w:sdtEndPr/>
        <w:sdtContent>
          <w:r w:rsidR="0017128E">
            <w:rPr>
              <w:rFonts w:ascii="MS Gothic" w:eastAsia="MS Gothic" w:hAnsi="MS Gothic" w:hint="eastAsia"/>
              <w:sz w:val="24"/>
              <w:szCs w:val="24"/>
            </w:rPr>
            <w:t>☐</w:t>
          </w:r>
        </w:sdtContent>
      </w:sdt>
      <w:r w:rsidR="0017128E">
        <w:rPr>
          <w:sz w:val="24"/>
          <w:szCs w:val="24"/>
        </w:rPr>
        <w:t xml:space="preserve"> NON</w:t>
      </w:r>
    </w:p>
    <w:p w:rsidR="0017128E" w:rsidRDefault="0017128E" w:rsidP="0017128E">
      <w:pPr>
        <w:contextualSpacing/>
        <w:rPr>
          <w:sz w:val="24"/>
          <w:szCs w:val="24"/>
        </w:rPr>
      </w:pPr>
      <w:r>
        <w:rPr>
          <w:sz w:val="24"/>
          <w:szCs w:val="24"/>
        </w:rPr>
        <w:t xml:space="preserve">Si oui </w:t>
      </w:r>
      <w:r>
        <w:rPr>
          <w:sz w:val="24"/>
          <w:szCs w:val="24"/>
        </w:rPr>
        <w:tab/>
      </w:r>
      <w:r>
        <w:rPr>
          <w:sz w:val="24"/>
          <w:szCs w:val="24"/>
        </w:rPr>
        <w:tab/>
      </w:r>
      <w:sdt>
        <w:sdtPr>
          <w:rPr>
            <w:sz w:val="24"/>
            <w:szCs w:val="24"/>
          </w:rPr>
          <w:id w:val="-11640087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Buvette</w:t>
      </w:r>
      <w:r>
        <w:rPr>
          <w:sz w:val="24"/>
          <w:szCs w:val="24"/>
        </w:rPr>
        <w:tab/>
      </w:r>
      <w:r>
        <w:rPr>
          <w:sz w:val="24"/>
          <w:szCs w:val="24"/>
        </w:rPr>
        <w:tab/>
      </w:r>
      <w:sdt>
        <w:sdtPr>
          <w:rPr>
            <w:sz w:val="24"/>
            <w:szCs w:val="24"/>
          </w:rPr>
          <w:id w:val="7791484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Administration  du club</w:t>
      </w:r>
      <w:r>
        <w:rPr>
          <w:sz w:val="24"/>
          <w:szCs w:val="24"/>
        </w:rPr>
        <w:tab/>
      </w:r>
      <w:r>
        <w:rPr>
          <w:sz w:val="24"/>
          <w:szCs w:val="24"/>
        </w:rPr>
        <w:tab/>
      </w:r>
      <w:sdt>
        <w:sdtPr>
          <w:rPr>
            <w:sz w:val="24"/>
            <w:szCs w:val="24"/>
          </w:rPr>
          <w:id w:val="172031476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Encadrement</w:t>
      </w:r>
    </w:p>
    <w:p w:rsidR="0017128E" w:rsidRDefault="0017128E" w:rsidP="0017128E">
      <w:pPr>
        <w:contextualSpacing/>
        <w:rPr>
          <w:sz w:val="24"/>
          <w:szCs w:val="24"/>
        </w:rPr>
      </w:pPr>
      <w:r>
        <w:rPr>
          <w:rFonts w:ascii="MS Gothic" w:eastAsia="MS Gothic" w:hAnsi="MS Gothic"/>
          <w:sz w:val="24"/>
          <w:szCs w:val="24"/>
        </w:rPr>
        <w:tab/>
      </w:r>
      <w:r>
        <w:rPr>
          <w:sz w:val="24"/>
          <w:szCs w:val="24"/>
        </w:rPr>
        <w:tab/>
      </w:r>
      <w:sdt>
        <w:sdtPr>
          <w:rPr>
            <w:sz w:val="24"/>
            <w:szCs w:val="24"/>
          </w:rPr>
          <w:id w:val="4414988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Communication</w:t>
      </w:r>
      <w:r>
        <w:rPr>
          <w:sz w:val="24"/>
          <w:szCs w:val="24"/>
        </w:rPr>
        <w:tab/>
      </w:r>
      <w:sdt>
        <w:sdtPr>
          <w:rPr>
            <w:sz w:val="24"/>
            <w:szCs w:val="24"/>
          </w:rPr>
          <w:id w:val="-4937972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Autres</w:t>
      </w:r>
    </w:p>
    <w:p w:rsidR="0017128E" w:rsidRDefault="0017128E" w:rsidP="0017128E">
      <w:pPr>
        <w:pStyle w:val="Paragraphedeliste"/>
        <w:jc w:val="both"/>
        <w:rPr>
          <w:sz w:val="24"/>
          <w:szCs w:val="24"/>
        </w:rPr>
      </w:pPr>
    </w:p>
    <w:p w:rsidR="0017128E" w:rsidRDefault="0017128E" w:rsidP="0017128E">
      <w:pPr>
        <w:pStyle w:val="Paragraphedeliste"/>
        <w:jc w:val="both"/>
        <w:rPr>
          <w:sz w:val="24"/>
          <w:szCs w:val="24"/>
        </w:rPr>
      </w:pPr>
    </w:p>
    <w:p w:rsidR="0017128E" w:rsidRDefault="0017128E" w:rsidP="0017128E">
      <w:pPr>
        <w:pStyle w:val="Paragraphedeliste"/>
        <w:jc w:val="both"/>
        <w:rPr>
          <w:sz w:val="24"/>
          <w:szCs w:val="24"/>
        </w:rPr>
      </w:pPr>
    </w:p>
    <w:p w:rsidR="0017128E" w:rsidRPr="005A1A43" w:rsidRDefault="0017128E" w:rsidP="005A1A43">
      <w:pPr>
        <w:jc w:val="both"/>
        <w:rPr>
          <w:sz w:val="24"/>
          <w:szCs w:val="24"/>
        </w:rPr>
        <w:sectPr w:rsidR="0017128E" w:rsidRPr="005A1A43" w:rsidSect="000C6017">
          <w:headerReference w:type="default" r:id="rId9"/>
          <w:pgSz w:w="11906" w:h="16838"/>
          <w:pgMar w:top="1417" w:right="1417" w:bottom="1417" w:left="1417" w:header="708" w:footer="708" w:gutter="0"/>
          <w:cols w:space="708"/>
          <w:docGrid w:linePitch="360"/>
        </w:sectPr>
      </w:pPr>
    </w:p>
    <w:tbl>
      <w:tblPr>
        <w:tblpPr w:leftFromText="141" w:rightFromText="141" w:vertAnchor="text" w:horzAnchor="margin" w:tblpY="69"/>
        <w:tblW w:w="14324" w:type="dxa"/>
        <w:tblCellMar>
          <w:left w:w="0" w:type="dxa"/>
          <w:right w:w="0" w:type="dxa"/>
        </w:tblCellMar>
        <w:tblLook w:val="0420" w:firstRow="1" w:lastRow="0" w:firstColumn="0" w:lastColumn="0" w:noHBand="0" w:noVBand="1"/>
      </w:tblPr>
      <w:tblGrid>
        <w:gridCol w:w="2684"/>
        <w:gridCol w:w="4477"/>
        <w:gridCol w:w="3582"/>
        <w:gridCol w:w="3581"/>
      </w:tblGrid>
      <w:tr w:rsidR="0017128E" w:rsidRPr="00B56AD6" w:rsidTr="00B56AD6">
        <w:trPr>
          <w:trHeight w:val="1181"/>
        </w:trPr>
        <w:tc>
          <w:tcPr>
            <w:tcW w:w="2684" w:type="dxa"/>
            <w:tcBorders>
              <w:top w:val="single" w:sz="8" w:space="0" w:color="FFFFFF"/>
              <w:left w:val="single" w:sz="8" w:space="0" w:color="FFFFFF"/>
              <w:bottom w:val="single" w:sz="24" w:space="0" w:color="FFFFFF"/>
              <w:right w:val="single" w:sz="8" w:space="0" w:color="FFFFFF"/>
            </w:tcBorders>
            <w:shd w:val="clear" w:color="auto" w:fill="2262BA"/>
            <w:tcMar>
              <w:top w:w="72" w:type="dxa"/>
              <w:left w:w="144" w:type="dxa"/>
              <w:bottom w:w="72" w:type="dxa"/>
              <w:right w:w="144" w:type="dxa"/>
            </w:tcMar>
            <w:hideMark/>
          </w:tcPr>
          <w:p w:rsidR="0017128E" w:rsidRPr="00B56AD6" w:rsidRDefault="0017128E" w:rsidP="0017128E">
            <w:pPr>
              <w:jc w:val="center"/>
              <w:rPr>
                <w:color w:val="FFFFFF" w:themeColor="background1"/>
                <w:sz w:val="24"/>
                <w:szCs w:val="24"/>
              </w:rPr>
            </w:pPr>
            <w:r w:rsidRPr="00B56AD6">
              <w:rPr>
                <w:b/>
                <w:bCs/>
                <w:color w:val="FFFFFF" w:themeColor="background1"/>
                <w:sz w:val="24"/>
                <w:szCs w:val="24"/>
              </w:rPr>
              <w:lastRenderedPageBreak/>
              <w:t>Objectif</w:t>
            </w:r>
          </w:p>
        </w:tc>
        <w:tc>
          <w:tcPr>
            <w:tcW w:w="4477" w:type="dxa"/>
            <w:tcBorders>
              <w:top w:val="single" w:sz="8" w:space="0" w:color="FFFFFF"/>
              <w:left w:val="single" w:sz="8" w:space="0" w:color="FFFFFF"/>
              <w:bottom w:val="single" w:sz="24" w:space="0" w:color="FFFFFF"/>
              <w:right w:val="single" w:sz="8" w:space="0" w:color="FFFFFF"/>
            </w:tcBorders>
            <w:shd w:val="clear" w:color="auto" w:fill="2262BA"/>
            <w:tcMar>
              <w:top w:w="72" w:type="dxa"/>
              <w:left w:w="144" w:type="dxa"/>
              <w:bottom w:w="72" w:type="dxa"/>
              <w:right w:w="144" w:type="dxa"/>
            </w:tcMar>
            <w:hideMark/>
          </w:tcPr>
          <w:p w:rsidR="0017128E" w:rsidRPr="00B56AD6" w:rsidRDefault="0017128E" w:rsidP="0017128E">
            <w:pPr>
              <w:jc w:val="center"/>
              <w:rPr>
                <w:color w:val="FFFFFF" w:themeColor="background1"/>
                <w:sz w:val="24"/>
                <w:szCs w:val="24"/>
              </w:rPr>
            </w:pPr>
            <w:r w:rsidRPr="00B56AD6">
              <w:rPr>
                <w:b/>
                <w:bCs/>
                <w:color w:val="FFFFFF" w:themeColor="background1"/>
                <w:sz w:val="24"/>
                <w:szCs w:val="24"/>
              </w:rPr>
              <w:t>PLAISIR</w:t>
            </w:r>
          </w:p>
          <w:p w:rsidR="0017128E" w:rsidRPr="00B56AD6" w:rsidRDefault="0017128E" w:rsidP="0017128E">
            <w:pPr>
              <w:jc w:val="center"/>
              <w:rPr>
                <w:color w:val="FFFFFF" w:themeColor="background1"/>
                <w:sz w:val="24"/>
                <w:szCs w:val="24"/>
              </w:rPr>
            </w:pPr>
            <w:r w:rsidRPr="00B56AD6">
              <w:rPr>
                <w:b/>
                <w:bCs/>
                <w:color w:val="FFFFFF" w:themeColor="background1"/>
                <w:sz w:val="24"/>
                <w:szCs w:val="24"/>
              </w:rPr>
              <w:t>(dans le jeu et les conditions de jeu)</w:t>
            </w:r>
          </w:p>
        </w:tc>
        <w:tc>
          <w:tcPr>
            <w:tcW w:w="3582" w:type="dxa"/>
            <w:tcBorders>
              <w:top w:val="single" w:sz="8" w:space="0" w:color="FFFFFF"/>
              <w:left w:val="single" w:sz="8" w:space="0" w:color="FFFFFF"/>
              <w:bottom w:val="single" w:sz="24" w:space="0" w:color="FFFFFF"/>
              <w:right w:val="single" w:sz="8" w:space="0" w:color="FFFFFF"/>
            </w:tcBorders>
            <w:shd w:val="clear" w:color="auto" w:fill="2262BA"/>
            <w:tcMar>
              <w:top w:w="72" w:type="dxa"/>
              <w:left w:w="144" w:type="dxa"/>
              <w:bottom w:w="72" w:type="dxa"/>
              <w:right w:w="144" w:type="dxa"/>
            </w:tcMar>
            <w:hideMark/>
          </w:tcPr>
          <w:p w:rsidR="0017128E" w:rsidRPr="00B56AD6" w:rsidRDefault="0017128E" w:rsidP="0017128E">
            <w:pPr>
              <w:jc w:val="center"/>
              <w:rPr>
                <w:color w:val="FFFFFF" w:themeColor="background1"/>
                <w:sz w:val="24"/>
                <w:szCs w:val="24"/>
              </w:rPr>
            </w:pPr>
            <w:r w:rsidRPr="00B56AD6">
              <w:rPr>
                <w:b/>
                <w:bCs/>
                <w:color w:val="FFFFFF" w:themeColor="background1"/>
                <w:sz w:val="24"/>
                <w:szCs w:val="24"/>
              </w:rPr>
              <w:t>MAITRISE DU GESTE</w:t>
            </w:r>
          </w:p>
          <w:p w:rsidR="0017128E" w:rsidRPr="00B56AD6" w:rsidRDefault="0017128E" w:rsidP="0017128E">
            <w:pPr>
              <w:jc w:val="center"/>
              <w:rPr>
                <w:color w:val="FFFFFF" w:themeColor="background1"/>
                <w:sz w:val="24"/>
                <w:szCs w:val="24"/>
              </w:rPr>
            </w:pPr>
            <w:r w:rsidRPr="00B56AD6">
              <w:rPr>
                <w:b/>
                <w:bCs/>
                <w:color w:val="FFFFFF" w:themeColor="background1"/>
                <w:sz w:val="24"/>
                <w:szCs w:val="24"/>
              </w:rPr>
              <w:t>(apprentissage, progression)</w:t>
            </w:r>
          </w:p>
        </w:tc>
        <w:tc>
          <w:tcPr>
            <w:tcW w:w="3581" w:type="dxa"/>
            <w:tcBorders>
              <w:top w:val="single" w:sz="8" w:space="0" w:color="FFFFFF"/>
              <w:left w:val="single" w:sz="8" w:space="0" w:color="FFFFFF"/>
              <w:bottom w:val="single" w:sz="24" w:space="0" w:color="FFFFFF"/>
              <w:right w:val="single" w:sz="8" w:space="0" w:color="FFFFFF"/>
            </w:tcBorders>
            <w:shd w:val="clear" w:color="auto" w:fill="2262BA"/>
            <w:tcMar>
              <w:top w:w="72" w:type="dxa"/>
              <w:left w:w="144" w:type="dxa"/>
              <w:bottom w:w="72" w:type="dxa"/>
              <w:right w:w="144" w:type="dxa"/>
            </w:tcMar>
            <w:hideMark/>
          </w:tcPr>
          <w:p w:rsidR="0017128E" w:rsidRPr="00B56AD6" w:rsidRDefault="0017128E" w:rsidP="0017128E">
            <w:pPr>
              <w:jc w:val="center"/>
              <w:rPr>
                <w:color w:val="FFFFFF" w:themeColor="background1"/>
                <w:sz w:val="24"/>
                <w:szCs w:val="24"/>
              </w:rPr>
            </w:pPr>
            <w:r w:rsidRPr="00B56AD6">
              <w:rPr>
                <w:b/>
                <w:bCs/>
                <w:color w:val="FFFFFF" w:themeColor="background1"/>
                <w:sz w:val="24"/>
                <w:szCs w:val="24"/>
              </w:rPr>
              <w:t>LIEN SOCIAL</w:t>
            </w:r>
          </w:p>
          <w:p w:rsidR="0017128E" w:rsidRPr="00B56AD6" w:rsidRDefault="0017128E" w:rsidP="0017128E">
            <w:pPr>
              <w:jc w:val="center"/>
              <w:rPr>
                <w:color w:val="FFFFFF" w:themeColor="background1"/>
                <w:sz w:val="24"/>
                <w:szCs w:val="24"/>
              </w:rPr>
            </w:pPr>
            <w:r w:rsidRPr="00B56AD6">
              <w:rPr>
                <w:b/>
                <w:bCs/>
                <w:color w:val="FFFFFF" w:themeColor="background1"/>
                <w:sz w:val="24"/>
                <w:szCs w:val="24"/>
              </w:rPr>
              <w:t>(convivialité, relation humaine)</w:t>
            </w:r>
          </w:p>
        </w:tc>
      </w:tr>
      <w:tr w:rsidR="0017128E" w:rsidRPr="008343F7" w:rsidTr="00B56AD6">
        <w:trPr>
          <w:trHeight w:val="993"/>
        </w:trPr>
        <w:tc>
          <w:tcPr>
            <w:tcW w:w="2684" w:type="dxa"/>
            <w:tcBorders>
              <w:top w:val="single" w:sz="24" w:space="0" w:color="FFFFFF"/>
              <w:left w:val="single" w:sz="8" w:space="0" w:color="FFFFFF"/>
              <w:bottom w:val="single" w:sz="8" w:space="0" w:color="FFFFFF"/>
              <w:right w:val="single" w:sz="8" w:space="0" w:color="FFFFFF"/>
            </w:tcBorders>
            <w:shd w:val="clear" w:color="auto" w:fill="CCD3E7"/>
            <w:tcMar>
              <w:top w:w="72" w:type="dxa"/>
              <w:left w:w="144" w:type="dxa"/>
              <w:bottom w:w="72" w:type="dxa"/>
              <w:right w:w="144" w:type="dxa"/>
            </w:tcMar>
            <w:hideMark/>
          </w:tcPr>
          <w:p w:rsidR="0017128E" w:rsidRPr="008343F7" w:rsidRDefault="0017128E" w:rsidP="0017128E">
            <w:r w:rsidRPr="008343F7">
              <w:t xml:space="preserve">Bien </w:t>
            </w:r>
            <w:proofErr w:type="spellStart"/>
            <w:r w:rsidRPr="008343F7">
              <w:t>au delà</w:t>
            </w:r>
            <w:proofErr w:type="spellEnd"/>
            <w:r w:rsidRPr="008343F7">
              <w:t xml:space="preserve"> </w:t>
            </w:r>
          </w:p>
          <w:p w:rsidR="0017128E" w:rsidRPr="008343F7" w:rsidRDefault="0017128E" w:rsidP="0017128E">
            <w:r w:rsidRPr="008343F7">
              <w:t xml:space="preserve">de ce que j’espérais </w:t>
            </w:r>
          </w:p>
          <w:p w:rsidR="0017128E" w:rsidRPr="008343F7" w:rsidRDefault="0017128E" w:rsidP="0017128E">
            <w:r w:rsidRPr="008343F7">
              <w:t>(l’éclate totale)</w:t>
            </w:r>
          </w:p>
        </w:tc>
        <w:tc>
          <w:tcPr>
            <w:tcW w:w="4477" w:type="dxa"/>
            <w:tcBorders>
              <w:top w:val="single" w:sz="24" w:space="0" w:color="FFFFFF"/>
              <w:left w:val="single" w:sz="8" w:space="0" w:color="FFFFFF"/>
              <w:bottom w:val="single" w:sz="8" w:space="0" w:color="FFFFFF"/>
              <w:right w:val="single" w:sz="8" w:space="0" w:color="FFFFFF"/>
            </w:tcBorders>
            <w:shd w:val="clear" w:color="auto" w:fill="CCD3E7"/>
            <w:tcMar>
              <w:top w:w="72" w:type="dxa"/>
              <w:left w:w="144" w:type="dxa"/>
              <w:bottom w:w="72" w:type="dxa"/>
              <w:right w:w="144" w:type="dxa"/>
            </w:tcMar>
            <w:hideMark/>
          </w:tcPr>
          <w:p w:rsidR="0017128E" w:rsidRPr="008343F7" w:rsidRDefault="0017128E" w:rsidP="00B56AD6">
            <w:pPr>
              <w:ind w:left="-615"/>
            </w:pPr>
          </w:p>
        </w:tc>
        <w:tc>
          <w:tcPr>
            <w:tcW w:w="3582" w:type="dxa"/>
            <w:tcBorders>
              <w:top w:val="single" w:sz="24" w:space="0" w:color="FFFFFF"/>
              <w:left w:val="single" w:sz="8" w:space="0" w:color="FFFFFF"/>
              <w:bottom w:val="single" w:sz="8" w:space="0" w:color="FFFFFF"/>
              <w:right w:val="single" w:sz="8" w:space="0" w:color="FFFFFF"/>
            </w:tcBorders>
            <w:shd w:val="clear" w:color="auto" w:fill="CCD3E7"/>
            <w:tcMar>
              <w:top w:w="72" w:type="dxa"/>
              <w:left w:w="144" w:type="dxa"/>
              <w:bottom w:w="72" w:type="dxa"/>
              <w:right w:w="144" w:type="dxa"/>
            </w:tcMar>
            <w:hideMark/>
          </w:tcPr>
          <w:p w:rsidR="0017128E" w:rsidRPr="008343F7" w:rsidRDefault="0017128E" w:rsidP="0017128E"/>
        </w:tc>
        <w:tc>
          <w:tcPr>
            <w:tcW w:w="3581" w:type="dxa"/>
            <w:tcBorders>
              <w:top w:val="single" w:sz="24" w:space="0" w:color="FFFFFF"/>
              <w:left w:val="single" w:sz="8" w:space="0" w:color="FFFFFF"/>
              <w:bottom w:val="single" w:sz="8" w:space="0" w:color="FFFFFF"/>
              <w:right w:val="single" w:sz="8" w:space="0" w:color="FFFFFF"/>
            </w:tcBorders>
            <w:shd w:val="clear" w:color="auto" w:fill="CCD3E7"/>
            <w:tcMar>
              <w:top w:w="72" w:type="dxa"/>
              <w:left w:w="144" w:type="dxa"/>
              <w:bottom w:w="72" w:type="dxa"/>
              <w:right w:w="144" w:type="dxa"/>
            </w:tcMar>
            <w:hideMark/>
          </w:tcPr>
          <w:p w:rsidR="0017128E" w:rsidRPr="008343F7" w:rsidRDefault="0017128E" w:rsidP="0017128E"/>
        </w:tc>
      </w:tr>
      <w:tr w:rsidR="0017128E" w:rsidRPr="008343F7" w:rsidTr="00B56AD6">
        <w:trPr>
          <w:trHeight w:val="993"/>
        </w:trPr>
        <w:tc>
          <w:tcPr>
            <w:tcW w:w="2684" w:type="dxa"/>
            <w:tcBorders>
              <w:top w:val="single" w:sz="8" w:space="0" w:color="FFFFFF"/>
              <w:left w:val="single" w:sz="8" w:space="0" w:color="FFFFFF"/>
              <w:bottom w:val="single" w:sz="8" w:space="0" w:color="FFFFFF"/>
              <w:right w:val="single" w:sz="8" w:space="0" w:color="FFFFFF"/>
            </w:tcBorders>
            <w:shd w:val="clear" w:color="auto" w:fill="E8EAF3"/>
            <w:tcMar>
              <w:top w:w="72" w:type="dxa"/>
              <w:left w:w="144" w:type="dxa"/>
              <w:bottom w:w="72" w:type="dxa"/>
              <w:right w:w="144" w:type="dxa"/>
            </w:tcMar>
            <w:hideMark/>
          </w:tcPr>
          <w:p w:rsidR="0017128E" w:rsidRPr="008343F7" w:rsidRDefault="0017128E" w:rsidP="0017128E">
            <w:r w:rsidRPr="008343F7">
              <w:t xml:space="preserve">Un peu </w:t>
            </w:r>
            <w:proofErr w:type="spellStart"/>
            <w:r w:rsidRPr="008343F7">
              <w:t>au dessus</w:t>
            </w:r>
            <w:proofErr w:type="spellEnd"/>
            <w:r w:rsidRPr="008343F7">
              <w:t xml:space="preserve"> </w:t>
            </w:r>
          </w:p>
          <w:p w:rsidR="0017128E" w:rsidRPr="008343F7" w:rsidRDefault="0017128E" w:rsidP="0017128E">
            <w:r w:rsidRPr="008343F7">
              <w:t>de ce que j’espérais</w:t>
            </w:r>
          </w:p>
          <w:p w:rsidR="0017128E" w:rsidRPr="008343F7" w:rsidRDefault="0017128E" w:rsidP="0017128E">
            <w:r w:rsidRPr="008343F7">
              <w:t>(bonne séance)</w:t>
            </w:r>
          </w:p>
        </w:tc>
        <w:tc>
          <w:tcPr>
            <w:tcW w:w="4477" w:type="dxa"/>
            <w:tcBorders>
              <w:top w:val="single" w:sz="8" w:space="0" w:color="FFFFFF"/>
              <w:left w:val="single" w:sz="8" w:space="0" w:color="FFFFFF"/>
              <w:bottom w:val="single" w:sz="8" w:space="0" w:color="FFFFFF"/>
              <w:right w:val="single" w:sz="8" w:space="0" w:color="FFFFFF"/>
            </w:tcBorders>
            <w:shd w:val="clear" w:color="auto" w:fill="E8EAF3"/>
            <w:tcMar>
              <w:top w:w="72" w:type="dxa"/>
              <w:left w:w="144" w:type="dxa"/>
              <w:bottom w:w="72" w:type="dxa"/>
              <w:right w:w="144" w:type="dxa"/>
            </w:tcMar>
            <w:hideMark/>
          </w:tcPr>
          <w:p w:rsidR="0017128E" w:rsidRPr="008343F7" w:rsidRDefault="0017128E" w:rsidP="0017128E"/>
        </w:tc>
        <w:tc>
          <w:tcPr>
            <w:tcW w:w="3582" w:type="dxa"/>
            <w:tcBorders>
              <w:top w:val="single" w:sz="8" w:space="0" w:color="FFFFFF"/>
              <w:left w:val="single" w:sz="8" w:space="0" w:color="FFFFFF"/>
              <w:bottom w:val="single" w:sz="8" w:space="0" w:color="FFFFFF"/>
              <w:right w:val="single" w:sz="8" w:space="0" w:color="FFFFFF"/>
            </w:tcBorders>
            <w:shd w:val="clear" w:color="auto" w:fill="E8EAF3"/>
            <w:tcMar>
              <w:top w:w="72" w:type="dxa"/>
              <w:left w:w="144" w:type="dxa"/>
              <w:bottom w:w="72" w:type="dxa"/>
              <w:right w:w="144" w:type="dxa"/>
            </w:tcMar>
            <w:hideMark/>
          </w:tcPr>
          <w:p w:rsidR="0017128E" w:rsidRPr="008343F7" w:rsidRDefault="0017128E" w:rsidP="0017128E"/>
        </w:tc>
        <w:tc>
          <w:tcPr>
            <w:tcW w:w="3581" w:type="dxa"/>
            <w:tcBorders>
              <w:top w:val="single" w:sz="8" w:space="0" w:color="FFFFFF"/>
              <w:left w:val="single" w:sz="8" w:space="0" w:color="FFFFFF"/>
              <w:bottom w:val="single" w:sz="8" w:space="0" w:color="FFFFFF"/>
              <w:right w:val="single" w:sz="8" w:space="0" w:color="FFFFFF"/>
            </w:tcBorders>
            <w:shd w:val="clear" w:color="auto" w:fill="E8EAF3"/>
            <w:tcMar>
              <w:top w:w="72" w:type="dxa"/>
              <w:left w:w="144" w:type="dxa"/>
              <w:bottom w:w="72" w:type="dxa"/>
              <w:right w:w="144" w:type="dxa"/>
            </w:tcMar>
            <w:hideMark/>
          </w:tcPr>
          <w:p w:rsidR="0017128E" w:rsidRPr="008343F7" w:rsidRDefault="0017128E" w:rsidP="0017128E"/>
        </w:tc>
      </w:tr>
      <w:tr w:rsidR="0017128E" w:rsidRPr="008343F7" w:rsidTr="00B56AD6">
        <w:trPr>
          <w:trHeight w:val="993"/>
        </w:trPr>
        <w:tc>
          <w:tcPr>
            <w:tcW w:w="2684" w:type="dxa"/>
            <w:tcBorders>
              <w:top w:val="single" w:sz="8" w:space="0" w:color="FFFFFF"/>
              <w:left w:val="single" w:sz="8" w:space="0" w:color="FFFFFF"/>
              <w:bottom w:val="single" w:sz="8" w:space="0" w:color="FFFFFF"/>
              <w:right w:val="single" w:sz="8" w:space="0" w:color="FFFFFF"/>
            </w:tcBorders>
            <w:shd w:val="clear" w:color="auto" w:fill="CCD3E7"/>
            <w:tcMar>
              <w:top w:w="72" w:type="dxa"/>
              <w:left w:w="144" w:type="dxa"/>
              <w:bottom w:w="72" w:type="dxa"/>
              <w:right w:w="144" w:type="dxa"/>
            </w:tcMar>
            <w:hideMark/>
          </w:tcPr>
          <w:p w:rsidR="0017128E" w:rsidRPr="008343F7" w:rsidRDefault="0017128E" w:rsidP="0017128E">
            <w:r w:rsidRPr="008343F7">
              <w:t>Ce que j’espérais</w:t>
            </w:r>
          </w:p>
          <w:p w:rsidR="0017128E" w:rsidRPr="008343F7" w:rsidRDefault="0017128E" w:rsidP="0017128E">
            <w:r w:rsidRPr="008343F7">
              <w:t>(rien de particulier)</w:t>
            </w:r>
          </w:p>
        </w:tc>
        <w:tc>
          <w:tcPr>
            <w:tcW w:w="4477" w:type="dxa"/>
            <w:tcBorders>
              <w:top w:val="single" w:sz="8" w:space="0" w:color="FFFFFF"/>
              <w:left w:val="single" w:sz="8" w:space="0" w:color="FFFFFF"/>
              <w:bottom w:val="single" w:sz="8" w:space="0" w:color="FFFFFF"/>
              <w:right w:val="single" w:sz="8" w:space="0" w:color="FFFFFF"/>
            </w:tcBorders>
            <w:shd w:val="clear" w:color="auto" w:fill="CCD3E7"/>
            <w:tcMar>
              <w:top w:w="72" w:type="dxa"/>
              <w:left w:w="144" w:type="dxa"/>
              <w:bottom w:w="72" w:type="dxa"/>
              <w:right w:w="144" w:type="dxa"/>
            </w:tcMar>
            <w:hideMark/>
          </w:tcPr>
          <w:p w:rsidR="0017128E" w:rsidRPr="008343F7" w:rsidRDefault="0017128E" w:rsidP="0017128E"/>
        </w:tc>
        <w:tc>
          <w:tcPr>
            <w:tcW w:w="3582" w:type="dxa"/>
            <w:tcBorders>
              <w:top w:val="single" w:sz="8" w:space="0" w:color="FFFFFF"/>
              <w:left w:val="single" w:sz="8" w:space="0" w:color="FFFFFF"/>
              <w:bottom w:val="single" w:sz="8" w:space="0" w:color="FFFFFF"/>
              <w:right w:val="single" w:sz="8" w:space="0" w:color="FFFFFF"/>
            </w:tcBorders>
            <w:shd w:val="clear" w:color="auto" w:fill="CCD3E7"/>
            <w:tcMar>
              <w:top w:w="72" w:type="dxa"/>
              <w:left w:w="144" w:type="dxa"/>
              <w:bottom w:w="72" w:type="dxa"/>
              <w:right w:w="144" w:type="dxa"/>
            </w:tcMar>
            <w:hideMark/>
          </w:tcPr>
          <w:p w:rsidR="0017128E" w:rsidRPr="008343F7" w:rsidRDefault="0017128E" w:rsidP="0017128E"/>
        </w:tc>
        <w:tc>
          <w:tcPr>
            <w:tcW w:w="3581" w:type="dxa"/>
            <w:tcBorders>
              <w:top w:val="single" w:sz="8" w:space="0" w:color="FFFFFF"/>
              <w:left w:val="single" w:sz="8" w:space="0" w:color="FFFFFF"/>
              <w:bottom w:val="single" w:sz="8" w:space="0" w:color="FFFFFF"/>
              <w:right w:val="single" w:sz="8" w:space="0" w:color="FFFFFF"/>
            </w:tcBorders>
            <w:shd w:val="clear" w:color="auto" w:fill="CCD3E7"/>
            <w:tcMar>
              <w:top w:w="72" w:type="dxa"/>
              <w:left w:w="144" w:type="dxa"/>
              <w:bottom w:w="72" w:type="dxa"/>
              <w:right w:w="144" w:type="dxa"/>
            </w:tcMar>
            <w:hideMark/>
          </w:tcPr>
          <w:p w:rsidR="0017128E" w:rsidRPr="008343F7" w:rsidRDefault="0017128E" w:rsidP="0017128E"/>
        </w:tc>
      </w:tr>
      <w:tr w:rsidR="0017128E" w:rsidRPr="008343F7" w:rsidTr="00B56AD6">
        <w:trPr>
          <w:trHeight w:val="993"/>
        </w:trPr>
        <w:tc>
          <w:tcPr>
            <w:tcW w:w="2684" w:type="dxa"/>
            <w:tcBorders>
              <w:top w:val="single" w:sz="8" w:space="0" w:color="FFFFFF"/>
              <w:left w:val="single" w:sz="8" w:space="0" w:color="FFFFFF"/>
              <w:bottom w:val="single" w:sz="8" w:space="0" w:color="FFFFFF"/>
              <w:right w:val="single" w:sz="8" w:space="0" w:color="FFFFFF"/>
            </w:tcBorders>
            <w:shd w:val="clear" w:color="auto" w:fill="E8EAF3"/>
            <w:tcMar>
              <w:top w:w="72" w:type="dxa"/>
              <w:left w:w="144" w:type="dxa"/>
              <w:bottom w:w="72" w:type="dxa"/>
              <w:right w:w="144" w:type="dxa"/>
            </w:tcMar>
            <w:hideMark/>
          </w:tcPr>
          <w:p w:rsidR="0017128E" w:rsidRPr="008343F7" w:rsidRDefault="0017128E" w:rsidP="0017128E">
            <w:r w:rsidRPr="008343F7">
              <w:t xml:space="preserve">Un peu en dessous </w:t>
            </w:r>
          </w:p>
          <w:p w:rsidR="0017128E" w:rsidRPr="008343F7" w:rsidRDefault="0017128E" w:rsidP="0017128E">
            <w:r w:rsidRPr="008343F7">
              <w:t>de ce que j’espérais</w:t>
            </w:r>
          </w:p>
          <w:p w:rsidR="0017128E" w:rsidRPr="008343F7" w:rsidRDefault="0017128E" w:rsidP="0017128E">
            <w:r w:rsidRPr="008343F7">
              <w:t>(un peu déçu)</w:t>
            </w:r>
          </w:p>
        </w:tc>
        <w:tc>
          <w:tcPr>
            <w:tcW w:w="4477" w:type="dxa"/>
            <w:tcBorders>
              <w:top w:val="single" w:sz="8" w:space="0" w:color="FFFFFF"/>
              <w:left w:val="single" w:sz="8" w:space="0" w:color="FFFFFF"/>
              <w:bottom w:val="single" w:sz="8" w:space="0" w:color="FFFFFF"/>
              <w:right w:val="single" w:sz="8" w:space="0" w:color="FFFFFF"/>
            </w:tcBorders>
            <w:shd w:val="clear" w:color="auto" w:fill="E8EAF3"/>
            <w:tcMar>
              <w:top w:w="72" w:type="dxa"/>
              <w:left w:w="144" w:type="dxa"/>
              <w:bottom w:w="72" w:type="dxa"/>
              <w:right w:w="144" w:type="dxa"/>
            </w:tcMar>
            <w:hideMark/>
          </w:tcPr>
          <w:p w:rsidR="0017128E" w:rsidRPr="008343F7" w:rsidRDefault="0017128E" w:rsidP="0017128E"/>
        </w:tc>
        <w:tc>
          <w:tcPr>
            <w:tcW w:w="3582" w:type="dxa"/>
            <w:tcBorders>
              <w:top w:val="single" w:sz="8" w:space="0" w:color="FFFFFF"/>
              <w:left w:val="single" w:sz="8" w:space="0" w:color="FFFFFF"/>
              <w:bottom w:val="single" w:sz="8" w:space="0" w:color="FFFFFF"/>
              <w:right w:val="single" w:sz="8" w:space="0" w:color="FFFFFF"/>
            </w:tcBorders>
            <w:shd w:val="clear" w:color="auto" w:fill="E8EAF3"/>
            <w:tcMar>
              <w:top w:w="72" w:type="dxa"/>
              <w:left w:w="144" w:type="dxa"/>
              <w:bottom w:w="72" w:type="dxa"/>
              <w:right w:w="144" w:type="dxa"/>
            </w:tcMar>
            <w:hideMark/>
          </w:tcPr>
          <w:p w:rsidR="0017128E" w:rsidRPr="008343F7" w:rsidRDefault="0017128E" w:rsidP="0017128E"/>
        </w:tc>
        <w:tc>
          <w:tcPr>
            <w:tcW w:w="3581" w:type="dxa"/>
            <w:tcBorders>
              <w:top w:val="single" w:sz="8" w:space="0" w:color="FFFFFF"/>
              <w:left w:val="single" w:sz="8" w:space="0" w:color="FFFFFF"/>
              <w:bottom w:val="single" w:sz="8" w:space="0" w:color="FFFFFF"/>
              <w:right w:val="single" w:sz="8" w:space="0" w:color="FFFFFF"/>
            </w:tcBorders>
            <w:shd w:val="clear" w:color="auto" w:fill="E8EAF3"/>
            <w:tcMar>
              <w:top w:w="72" w:type="dxa"/>
              <w:left w:w="144" w:type="dxa"/>
              <w:bottom w:w="72" w:type="dxa"/>
              <w:right w:w="144" w:type="dxa"/>
            </w:tcMar>
            <w:hideMark/>
          </w:tcPr>
          <w:p w:rsidR="0017128E" w:rsidRPr="008343F7" w:rsidRDefault="0017128E" w:rsidP="0017128E"/>
        </w:tc>
      </w:tr>
      <w:tr w:rsidR="0017128E" w:rsidRPr="008343F7" w:rsidTr="00B56AD6">
        <w:trPr>
          <w:trHeight w:val="993"/>
        </w:trPr>
        <w:tc>
          <w:tcPr>
            <w:tcW w:w="2684" w:type="dxa"/>
            <w:tcBorders>
              <w:top w:val="single" w:sz="8" w:space="0" w:color="FFFFFF"/>
              <w:left w:val="single" w:sz="8" w:space="0" w:color="FFFFFF"/>
              <w:bottom w:val="single" w:sz="8" w:space="0" w:color="FFFFFF"/>
              <w:right w:val="single" w:sz="8" w:space="0" w:color="FFFFFF"/>
            </w:tcBorders>
            <w:shd w:val="clear" w:color="auto" w:fill="CCD3E7"/>
            <w:tcMar>
              <w:top w:w="72" w:type="dxa"/>
              <w:left w:w="144" w:type="dxa"/>
              <w:bottom w:w="72" w:type="dxa"/>
              <w:right w:w="144" w:type="dxa"/>
            </w:tcMar>
            <w:hideMark/>
          </w:tcPr>
          <w:p w:rsidR="0017128E" w:rsidRPr="008343F7" w:rsidRDefault="0017128E" w:rsidP="0017128E">
            <w:r w:rsidRPr="008343F7">
              <w:t xml:space="preserve">Très en dessous </w:t>
            </w:r>
          </w:p>
          <w:p w:rsidR="0017128E" w:rsidRPr="008343F7" w:rsidRDefault="0017128E" w:rsidP="0017128E">
            <w:r w:rsidRPr="008343F7">
              <w:t>de ce que j’espérais</w:t>
            </w:r>
          </w:p>
          <w:p w:rsidR="0017128E" w:rsidRPr="008343F7" w:rsidRDefault="0017128E" w:rsidP="0017128E">
            <w:r w:rsidRPr="008343F7">
              <w:t>(très déçu)</w:t>
            </w:r>
          </w:p>
        </w:tc>
        <w:tc>
          <w:tcPr>
            <w:tcW w:w="4477" w:type="dxa"/>
            <w:tcBorders>
              <w:top w:val="single" w:sz="8" w:space="0" w:color="FFFFFF"/>
              <w:left w:val="single" w:sz="8" w:space="0" w:color="FFFFFF"/>
              <w:bottom w:val="single" w:sz="8" w:space="0" w:color="FFFFFF"/>
              <w:right w:val="single" w:sz="8" w:space="0" w:color="FFFFFF"/>
            </w:tcBorders>
            <w:shd w:val="clear" w:color="auto" w:fill="CCD3E7"/>
            <w:tcMar>
              <w:top w:w="72" w:type="dxa"/>
              <w:left w:w="144" w:type="dxa"/>
              <w:bottom w:w="72" w:type="dxa"/>
              <w:right w:w="144" w:type="dxa"/>
            </w:tcMar>
            <w:hideMark/>
          </w:tcPr>
          <w:p w:rsidR="0017128E" w:rsidRPr="008343F7" w:rsidRDefault="0017128E" w:rsidP="0017128E"/>
        </w:tc>
        <w:tc>
          <w:tcPr>
            <w:tcW w:w="3582" w:type="dxa"/>
            <w:tcBorders>
              <w:top w:val="single" w:sz="8" w:space="0" w:color="FFFFFF"/>
              <w:left w:val="single" w:sz="8" w:space="0" w:color="FFFFFF"/>
              <w:bottom w:val="single" w:sz="8" w:space="0" w:color="FFFFFF"/>
              <w:right w:val="single" w:sz="8" w:space="0" w:color="FFFFFF"/>
            </w:tcBorders>
            <w:shd w:val="clear" w:color="auto" w:fill="CCD3E7"/>
            <w:tcMar>
              <w:top w:w="72" w:type="dxa"/>
              <w:left w:w="144" w:type="dxa"/>
              <w:bottom w:w="72" w:type="dxa"/>
              <w:right w:w="144" w:type="dxa"/>
            </w:tcMar>
            <w:hideMark/>
          </w:tcPr>
          <w:p w:rsidR="0017128E" w:rsidRPr="008343F7" w:rsidRDefault="0017128E" w:rsidP="0017128E"/>
        </w:tc>
        <w:tc>
          <w:tcPr>
            <w:tcW w:w="3581" w:type="dxa"/>
            <w:tcBorders>
              <w:top w:val="single" w:sz="8" w:space="0" w:color="FFFFFF"/>
              <w:left w:val="single" w:sz="8" w:space="0" w:color="FFFFFF"/>
              <w:bottom w:val="single" w:sz="8" w:space="0" w:color="FFFFFF"/>
              <w:right w:val="single" w:sz="8" w:space="0" w:color="FFFFFF"/>
            </w:tcBorders>
            <w:shd w:val="clear" w:color="auto" w:fill="CCD3E7"/>
            <w:tcMar>
              <w:top w:w="72" w:type="dxa"/>
              <w:left w:w="144" w:type="dxa"/>
              <w:bottom w:w="72" w:type="dxa"/>
              <w:right w:w="144" w:type="dxa"/>
            </w:tcMar>
            <w:hideMark/>
          </w:tcPr>
          <w:p w:rsidR="0017128E" w:rsidRPr="008343F7" w:rsidRDefault="0017128E" w:rsidP="0017128E"/>
        </w:tc>
      </w:tr>
    </w:tbl>
    <w:p w:rsidR="00060E61" w:rsidRDefault="0017128E" w:rsidP="0017128E">
      <w:pPr>
        <w:jc w:val="both"/>
        <w:rPr>
          <w:sz w:val="24"/>
          <w:szCs w:val="24"/>
        </w:rPr>
      </w:pPr>
      <w:r>
        <w:rPr>
          <w:sz w:val="24"/>
          <w:szCs w:val="24"/>
        </w:rPr>
        <w:t>Après chaque séance, ce tableau est affiché au gymnase et les pratiquants mettent u</w:t>
      </w:r>
      <w:r w:rsidR="00060E61">
        <w:rPr>
          <w:sz w:val="24"/>
          <w:szCs w:val="24"/>
        </w:rPr>
        <w:t>ne gommette dans chaque colonne</w:t>
      </w:r>
    </w:p>
    <w:p w:rsidR="00060E61" w:rsidRDefault="00060E61" w:rsidP="0017128E">
      <w:pPr>
        <w:jc w:val="both"/>
        <w:rPr>
          <w:sz w:val="24"/>
          <w:szCs w:val="24"/>
        </w:rPr>
        <w:sectPr w:rsidR="00060E61" w:rsidSect="00060E61">
          <w:pgSz w:w="16838" w:h="11906" w:orient="landscape"/>
          <w:pgMar w:top="1417" w:right="1417" w:bottom="567" w:left="1417" w:header="708" w:footer="708" w:gutter="0"/>
          <w:cols w:space="708"/>
          <w:docGrid w:linePitch="360"/>
        </w:sectPr>
      </w:pPr>
    </w:p>
    <w:p w:rsidR="008D43A5" w:rsidRPr="008D43A5" w:rsidRDefault="008D43A5" w:rsidP="00060E61">
      <w:pPr>
        <w:rPr>
          <w:b/>
          <w:i/>
          <w:sz w:val="24"/>
          <w:szCs w:val="24"/>
        </w:rPr>
      </w:pPr>
    </w:p>
    <w:sectPr w:rsidR="008D43A5" w:rsidRPr="008D43A5" w:rsidSect="00B56AD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B16" w:rsidRDefault="003C7B16" w:rsidP="00B56AD6">
      <w:pPr>
        <w:spacing w:after="0" w:line="240" w:lineRule="auto"/>
      </w:pPr>
      <w:r>
        <w:separator/>
      </w:r>
    </w:p>
  </w:endnote>
  <w:endnote w:type="continuationSeparator" w:id="0">
    <w:p w:rsidR="003C7B16" w:rsidRDefault="003C7B16" w:rsidP="00B56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B16" w:rsidRDefault="003C7B16" w:rsidP="00B56AD6">
      <w:pPr>
        <w:spacing w:after="0" w:line="240" w:lineRule="auto"/>
      </w:pPr>
      <w:r>
        <w:separator/>
      </w:r>
    </w:p>
  </w:footnote>
  <w:footnote w:type="continuationSeparator" w:id="0">
    <w:p w:rsidR="003C7B16" w:rsidRDefault="003C7B16" w:rsidP="00B56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E61" w:rsidRDefault="00060E61">
    <w:pPr>
      <w:pStyle w:val="En-tte"/>
    </w:pPr>
  </w:p>
  <w:p w:rsidR="00060E61" w:rsidRDefault="00060E61">
    <w:pPr>
      <w:pStyle w:val="En-tte"/>
    </w:pPr>
    <w:r>
      <w:tab/>
    </w:r>
    <w:r>
      <w:tab/>
      <w:t>Saison 2020 - 2021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8AD" w:rsidRDefault="00DF5C8D">
    <w:pPr>
      <w:pStyle w:val="En-tte"/>
    </w:pPr>
    <w:r>
      <w:rPr>
        <w:noProof/>
        <w:lang w:eastAsia="fr-FR"/>
      </w:rPr>
      <w:drawing>
        <wp:anchor distT="0" distB="0" distL="114300" distR="114300" simplePos="0" relativeHeight="251659264" behindDoc="0" locked="0" layoutInCell="1" allowOverlap="1" wp14:anchorId="343F8FAA" wp14:editId="0577409B">
          <wp:simplePos x="0" y="0"/>
          <wp:positionH relativeFrom="column">
            <wp:posOffset>-628650</wp:posOffset>
          </wp:positionH>
          <wp:positionV relativeFrom="paragraph">
            <wp:posOffset>-186690</wp:posOffset>
          </wp:positionV>
          <wp:extent cx="2091055" cy="600710"/>
          <wp:effectExtent l="0" t="0" r="4445" b="8890"/>
          <wp:wrapNone/>
          <wp:docPr id="6" name="Image 6"/>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2091055" cy="600710"/>
                  </a:xfrm>
                  <a:prstGeom prst="rect">
                    <a:avLst/>
                  </a:prstGeom>
                </pic:spPr>
              </pic:pic>
            </a:graphicData>
          </a:graphic>
        </wp:anchor>
      </w:drawing>
    </w:r>
  </w:p>
  <w:p w:rsidR="005118AD" w:rsidRDefault="003C7B1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CF4326"/>
    <w:multiLevelType w:val="hybridMultilevel"/>
    <w:tmpl w:val="D3B44AA8"/>
    <w:lvl w:ilvl="0" w:tplc="4E0473B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00"/>
    <w:rsid w:val="00060E61"/>
    <w:rsid w:val="000617A3"/>
    <w:rsid w:val="00072B7C"/>
    <w:rsid w:val="000B2E21"/>
    <w:rsid w:val="000C6017"/>
    <w:rsid w:val="0017128E"/>
    <w:rsid w:val="00252288"/>
    <w:rsid w:val="00316900"/>
    <w:rsid w:val="0037155C"/>
    <w:rsid w:val="003A0165"/>
    <w:rsid w:val="003C1E5F"/>
    <w:rsid w:val="003C7B16"/>
    <w:rsid w:val="003D2057"/>
    <w:rsid w:val="005A1A43"/>
    <w:rsid w:val="008D43A5"/>
    <w:rsid w:val="00977CCE"/>
    <w:rsid w:val="00B56AD6"/>
    <w:rsid w:val="00B5708B"/>
    <w:rsid w:val="00C156D4"/>
    <w:rsid w:val="00CB7A24"/>
    <w:rsid w:val="00D04E9C"/>
    <w:rsid w:val="00DB1569"/>
    <w:rsid w:val="00DF5C8D"/>
    <w:rsid w:val="00E17A3B"/>
    <w:rsid w:val="00E3581C"/>
    <w:rsid w:val="00F021A2"/>
    <w:rsid w:val="00F70D18"/>
    <w:rsid w:val="00F90B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E8F21E-B83C-4434-9426-B1319C5E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16900"/>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17128E"/>
    <w:pPr>
      <w:ind w:left="720"/>
      <w:contextualSpacing/>
    </w:pPr>
  </w:style>
  <w:style w:type="character" w:styleId="Lienhypertexte">
    <w:name w:val="Hyperlink"/>
    <w:basedOn w:val="Policepardfaut"/>
    <w:uiPriority w:val="99"/>
    <w:unhideWhenUsed/>
    <w:rsid w:val="0017128E"/>
    <w:rPr>
      <w:color w:val="0563C1" w:themeColor="hyperlink"/>
      <w:u w:val="single"/>
    </w:rPr>
  </w:style>
  <w:style w:type="paragraph" w:styleId="En-tte">
    <w:name w:val="header"/>
    <w:basedOn w:val="Normal"/>
    <w:link w:val="En-tteCar"/>
    <w:uiPriority w:val="99"/>
    <w:unhideWhenUsed/>
    <w:rsid w:val="00B56AD6"/>
    <w:pPr>
      <w:tabs>
        <w:tab w:val="center" w:pos="4536"/>
        <w:tab w:val="right" w:pos="9072"/>
      </w:tabs>
      <w:spacing w:after="0" w:line="240" w:lineRule="auto"/>
    </w:pPr>
  </w:style>
  <w:style w:type="character" w:customStyle="1" w:styleId="En-tteCar">
    <w:name w:val="En-tête Car"/>
    <w:basedOn w:val="Policepardfaut"/>
    <w:link w:val="En-tte"/>
    <w:uiPriority w:val="99"/>
    <w:rsid w:val="00B56AD6"/>
  </w:style>
  <w:style w:type="table" w:styleId="Grilledutableau">
    <w:name w:val="Table Grid"/>
    <w:basedOn w:val="TableauNormal"/>
    <w:uiPriority w:val="39"/>
    <w:rsid w:val="00B56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unhideWhenUsed/>
    <w:rsid w:val="00B56A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6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9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champion@badminton-aur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762</Words>
  <Characters>4196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4</cp:revision>
  <dcterms:created xsi:type="dcterms:W3CDTF">2020-09-03T14:25:00Z</dcterms:created>
  <dcterms:modified xsi:type="dcterms:W3CDTF">2020-09-04T09:21:00Z</dcterms:modified>
</cp:coreProperties>
</file>